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90"/>
        <w:gridCol w:w="3490"/>
        <w:gridCol w:w="3199"/>
      </w:tblGrid>
      <w:tr w:rsidR="003E092D" w:rsidTr="003E092D">
        <w:tc>
          <w:tcPr>
            <w:tcW w:w="3490" w:type="dxa"/>
          </w:tcPr>
          <w:p w:rsidR="003E092D" w:rsidRDefault="003E092D" w:rsidP="003E092D">
            <w:pPr>
              <w:ind w:right="317"/>
              <w:jc w:val="center"/>
            </w:pPr>
          </w:p>
        </w:tc>
        <w:tc>
          <w:tcPr>
            <w:tcW w:w="3490" w:type="dxa"/>
          </w:tcPr>
          <w:p w:rsidR="003E092D" w:rsidRDefault="003E092D" w:rsidP="003E092D">
            <w:pPr>
              <w:ind w:right="317"/>
              <w:jc w:val="center"/>
            </w:pPr>
            <w:r>
              <w:t xml:space="preserve">     </w:t>
            </w:r>
            <w:r>
              <w:object w:dxaOrig="121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6pt" o:ole="" fillcolor="window">
                  <v:imagedata r:id="rId9" o:title=""/>
                </v:shape>
                <o:OLEObject Type="Embed" ProgID="PBrush" ShapeID="_x0000_i1025" DrawAspect="Content" ObjectID="_1603621909" r:id="rId10"/>
              </w:object>
            </w:r>
          </w:p>
          <w:p w:rsidR="003E092D" w:rsidRDefault="003E092D" w:rsidP="003E092D">
            <w:pPr>
              <w:ind w:right="317"/>
              <w:jc w:val="center"/>
            </w:pPr>
          </w:p>
        </w:tc>
        <w:tc>
          <w:tcPr>
            <w:tcW w:w="3199" w:type="dxa"/>
          </w:tcPr>
          <w:p w:rsidR="003E092D" w:rsidRDefault="003E092D" w:rsidP="003E092D"/>
        </w:tc>
      </w:tr>
      <w:tr w:rsidR="003E092D" w:rsidTr="003E092D">
        <w:trPr>
          <w:cantSplit/>
          <w:trHeight w:val="784"/>
        </w:trPr>
        <w:tc>
          <w:tcPr>
            <w:tcW w:w="1017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092D" w:rsidRDefault="003E092D" w:rsidP="003E092D">
            <w:pPr>
              <w:jc w:val="center"/>
              <w:rPr>
                <w:b/>
                <w:sz w:val="16"/>
              </w:rPr>
            </w:pPr>
          </w:p>
          <w:p w:rsidR="003E092D" w:rsidRDefault="003E092D" w:rsidP="003E092D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ПАЛАТА КИЗИЛЬСКОГО МУНИЦИПАЛЬНОГО РАЙОНА ЧЕЛЯБИНСКОЙ ОБЛАСТИ</w:t>
            </w:r>
          </w:p>
          <w:p w:rsidR="003E092D" w:rsidRDefault="003E092D" w:rsidP="003E092D">
            <w:pPr>
              <w:jc w:val="center"/>
            </w:pPr>
          </w:p>
        </w:tc>
      </w:tr>
    </w:tbl>
    <w:p w:rsidR="00247B72" w:rsidRDefault="00247B72" w:rsidP="00820BE7">
      <w:pPr>
        <w:jc w:val="center"/>
        <w:rPr>
          <w:b/>
          <w:sz w:val="36"/>
          <w:szCs w:val="36"/>
        </w:rPr>
      </w:pPr>
    </w:p>
    <w:p w:rsidR="00BA1160" w:rsidRPr="00247B72" w:rsidRDefault="00820BE7" w:rsidP="00820BE7">
      <w:pPr>
        <w:jc w:val="center"/>
        <w:rPr>
          <w:b/>
          <w:sz w:val="36"/>
          <w:szCs w:val="36"/>
        </w:rPr>
      </w:pPr>
      <w:r w:rsidRPr="00247B72">
        <w:rPr>
          <w:b/>
          <w:sz w:val="36"/>
          <w:szCs w:val="36"/>
        </w:rPr>
        <w:t>ЗАКЛЮЧЕНИЕ</w:t>
      </w:r>
    </w:p>
    <w:p w:rsidR="00247B72" w:rsidRDefault="00247B72" w:rsidP="00820BE7">
      <w:pPr>
        <w:jc w:val="center"/>
        <w:rPr>
          <w:b/>
          <w:i/>
          <w:u w:val="single"/>
        </w:rPr>
      </w:pPr>
    </w:p>
    <w:p w:rsidR="005E379A" w:rsidRPr="00FB463E" w:rsidRDefault="005E379A" w:rsidP="00820BE7">
      <w:pPr>
        <w:jc w:val="center"/>
        <w:rPr>
          <w:sz w:val="28"/>
          <w:szCs w:val="28"/>
        </w:rPr>
      </w:pPr>
      <w:r w:rsidRPr="00FB463E">
        <w:rPr>
          <w:sz w:val="28"/>
          <w:szCs w:val="28"/>
        </w:rPr>
        <w:t>Контрольно-счётной палаты Кизильского муниципального района</w:t>
      </w:r>
    </w:p>
    <w:p w:rsidR="00A00AFD" w:rsidRPr="00FB463E" w:rsidRDefault="00B3275B" w:rsidP="00820BE7">
      <w:pPr>
        <w:jc w:val="center"/>
        <w:rPr>
          <w:sz w:val="28"/>
          <w:szCs w:val="28"/>
        </w:rPr>
      </w:pPr>
      <w:r w:rsidRPr="00FB463E">
        <w:rPr>
          <w:sz w:val="28"/>
          <w:szCs w:val="28"/>
        </w:rPr>
        <w:t xml:space="preserve">по результатам экспертно-аналитического мероприятия (экспертизы) </w:t>
      </w:r>
      <w:r w:rsidR="005E379A" w:rsidRPr="00FB463E">
        <w:rPr>
          <w:sz w:val="28"/>
          <w:szCs w:val="28"/>
        </w:rPr>
        <w:t>на</w:t>
      </w:r>
      <w:r w:rsidR="00A00AFD" w:rsidRPr="00FB463E">
        <w:rPr>
          <w:sz w:val="28"/>
          <w:szCs w:val="28"/>
        </w:rPr>
        <w:t xml:space="preserve"> проект бюджета Кизильского муниц</w:t>
      </w:r>
      <w:r w:rsidR="00EC50C3" w:rsidRPr="00FB463E">
        <w:rPr>
          <w:sz w:val="28"/>
          <w:szCs w:val="28"/>
        </w:rPr>
        <w:t>и</w:t>
      </w:r>
      <w:r w:rsidR="00A00AFD" w:rsidRPr="00FB463E">
        <w:rPr>
          <w:sz w:val="28"/>
          <w:szCs w:val="28"/>
        </w:rPr>
        <w:t>пального района на 20</w:t>
      </w:r>
      <w:r w:rsidR="00330741" w:rsidRPr="00FB463E">
        <w:rPr>
          <w:sz w:val="28"/>
          <w:szCs w:val="28"/>
        </w:rPr>
        <w:t>1</w:t>
      </w:r>
      <w:r w:rsidR="00EB3688" w:rsidRPr="00FB463E">
        <w:rPr>
          <w:sz w:val="28"/>
          <w:szCs w:val="28"/>
        </w:rPr>
        <w:t>8</w:t>
      </w:r>
      <w:r w:rsidR="00A00AFD" w:rsidRPr="00FB463E">
        <w:rPr>
          <w:sz w:val="28"/>
          <w:szCs w:val="28"/>
        </w:rPr>
        <w:t xml:space="preserve"> год</w:t>
      </w:r>
      <w:r w:rsidR="00EB3688" w:rsidRPr="00FB463E">
        <w:rPr>
          <w:sz w:val="28"/>
          <w:szCs w:val="28"/>
        </w:rPr>
        <w:t xml:space="preserve"> и на плановый период 2019 и 2020</w:t>
      </w:r>
      <w:r w:rsidR="00626E34" w:rsidRPr="00FB463E">
        <w:rPr>
          <w:sz w:val="28"/>
          <w:szCs w:val="28"/>
        </w:rPr>
        <w:t xml:space="preserve"> годов</w:t>
      </w:r>
      <w:r w:rsidR="003E3DCC" w:rsidRPr="00FB463E">
        <w:rPr>
          <w:sz w:val="28"/>
          <w:szCs w:val="28"/>
        </w:rPr>
        <w:t>.</w:t>
      </w:r>
    </w:p>
    <w:p w:rsidR="00C72AA5" w:rsidRDefault="00C72AA5" w:rsidP="00820BE7">
      <w:pPr>
        <w:jc w:val="center"/>
        <w:rPr>
          <w:b/>
          <w:sz w:val="28"/>
          <w:szCs w:val="28"/>
        </w:rPr>
      </w:pPr>
    </w:p>
    <w:p w:rsidR="000B098A" w:rsidRPr="000B098A" w:rsidRDefault="000B098A" w:rsidP="00626E3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0B098A">
        <w:rPr>
          <w:sz w:val="28"/>
          <w:szCs w:val="28"/>
        </w:rPr>
        <w:t xml:space="preserve">Проект </w:t>
      </w:r>
      <w:r w:rsidR="0042382D">
        <w:rPr>
          <w:sz w:val="28"/>
          <w:szCs w:val="28"/>
        </w:rPr>
        <w:t>бюджета</w:t>
      </w:r>
      <w:r w:rsidR="00621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Кизильского </w:t>
      </w:r>
      <w:r w:rsidRPr="000B09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0B098A">
        <w:rPr>
          <w:sz w:val="28"/>
          <w:szCs w:val="28"/>
        </w:rPr>
        <w:t xml:space="preserve"> на 201</w:t>
      </w:r>
      <w:r w:rsidR="00EB3688">
        <w:rPr>
          <w:sz w:val="28"/>
          <w:szCs w:val="28"/>
        </w:rPr>
        <w:t>8</w:t>
      </w:r>
      <w:r w:rsidRPr="000B098A">
        <w:rPr>
          <w:sz w:val="28"/>
          <w:szCs w:val="28"/>
        </w:rPr>
        <w:t xml:space="preserve"> год</w:t>
      </w:r>
      <w:r w:rsidR="001C4A39">
        <w:rPr>
          <w:sz w:val="28"/>
          <w:szCs w:val="28"/>
        </w:rPr>
        <w:t xml:space="preserve"> </w:t>
      </w:r>
      <w:r w:rsidR="00626E34" w:rsidRPr="00E96A16">
        <w:rPr>
          <w:sz w:val="28"/>
          <w:szCs w:val="28"/>
        </w:rPr>
        <w:t>и на плановый период</w:t>
      </w:r>
      <w:r w:rsidR="0062156A">
        <w:rPr>
          <w:sz w:val="28"/>
          <w:szCs w:val="28"/>
        </w:rPr>
        <w:t xml:space="preserve"> </w:t>
      </w:r>
      <w:r w:rsidR="00EB3688">
        <w:rPr>
          <w:sz w:val="28"/>
          <w:szCs w:val="28"/>
        </w:rPr>
        <w:t xml:space="preserve"> 2019 и 2020</w:t>
      </w:r>
      <w:r w:rsidR="00626E34" w:rsidRPr="00E96A16">
        <w:rPr>
          <w:sz w:val="28"/>
          <w:szCs w:val="28"/>
        </w:rPr>
        <w:t xml:space="preserve"> годов</w:t>
      </w:r>
      <w:r w:rsidR="0062156A">
        <w:rPr>
          <w:sz w:val="28"/>
          <w:szCs w:val="28"/>
        </w:rPr>
        <w:t xml:space="preserve"> </w:t>
      </w:r>
      <w:r w:rsidRPr="000B098A">
        <w:rPr>
          <w:sz w:val="28"/>
          <w:szCs w:val="28"/>
        </w:rPr>
        <w:t xml:space="preserve">с приложением документов представлен в </w:t>
      </w:r>
      <w:r w:rsidR="0042382D">
        <w:rPr>
          <w:sz w:val="28"/>
          <w:szCs w:val="28"/>
        </w:rPr>
        <w:t>Контрольно-счётную палату Кизильского муниципального района</w:t>
      </w:r>
      <w:r w:rsidR="00886463">
        <w:rPr>
          <w:sz w:val="28"/>
          <w:szCs w:val="28"/>
        </w:rPr>
        <w:t xml:space="preserve"> в срок</w:t>
      </w:r>
      <w:r w:rsidR="001C4A39">
        <w:rPr>
          <w:sz w:val="28"/>
          <w:szCs w:val="28"/>
        </w:rPr>
        <w:t xml:space="preserve">, </w:t>
      </w:r>
      <w:r w:rsidR="00886463">
        <w:rPr>
          <w:sz w:val="28"/>
          <w:szCs w:val="28"/>
        </w:rPr>
        <w:t>установленный статьей</w:t>
      </w:r>
      <w:r w:rsidR="0062156A">
        <w:rPr>
          <w:sz w:val="28"/>
          <w:szCs w:val="28"/>
        </w:rPr>
        <w:t xml:space="preserve"> </w:t>
      </w:r>
      <w:r w:rsidR="00886463">
        <w:rPr>
          <w:sz w:val="28"/>
          <w:szCs w:val="28"/>
        </w:rPr>
        <w:t xml:space="preserve"> 26</w:t>
      </w:r>
      <w:r w:rsidRPr="000B098A">
        <w:rPr>
          <w:sz w:val="28"/>
          <w:szCs w:val="28"/>
        </w:rPr>
        <w:t xml:space="preserve"> «Положени</w:t>
      </w:r>
      <w:r w:rsidR="00886463">
        <w:rPr>
          <w:sz w:val="28"/>
          <w:szCs w:val="28"/>
        </w:rPr>
        <w:t>я</w:t>
      </w:r>
      <w:r w:rsidRPr="000B098A">
        <w:rPr>
          <w:sz w:val="28"/>
          <w:szCs w:val="28"/>
        </w:rPr>
        <w:t xml:space="preserve"> о бюджетном процессе в Кизильском м</w:t>
      </w:r>
      <w:r w:rsidR="003D0F81">
        <w:rPr>
          <w:sz w:val="28"/>
          <w:szCs w:val="28"/>
        </w:rPr>
        <w:t>униципальном районе»</w:t>
      </w:r>
      <w:r w:rsidR="006C56B5">
        <w:rPr>
          <w:sz w:val="28"/>
          <w:szCs w:val="28"/>
        </w:rPr>
        <w:t>,</w:t>
      </w:r>
      <w:r w:rsidR="003D0F81">
        <w:rPr>
          <w:sz w:val="28"/>
          <w:szCs w:val="28"/>
        </w:rPr>
        <w:t xml:space="preserve"> утверждённы</w:t>
      </w:r>
      <w:r w:rsidRPr="000B098A">
        <w:rPr>
          <w:sz w:val="28"/>
          <w:szCs w:val="28"/>
        </w:rPr>
        <w:t xml:space="preserve">м Решением Собрания депутатов Кизильского муниципального района </w:t>
      </w:r>
      <w:r w:rsidRPr="00D62DC4">
        <w:rPr>
          <w:sz w:val="28"/>
          <w:szCs w:val="28"/>
        </w:rPr>
        <w:t xml:space="preserve">от </w:t>
      </w:r>
      <w:r w:rsidR="007E16DB" w:rsidRPr="00D14F9A">
        <w:rPr>
          <w:sz w:val="28"/>
          <w:szCs w:val="28"/>
        </w:rPr>
        <w:t>26</w:t>
      </w:r>
      <w:r w:rsidRPr="00D14F9A">
        <w:rPr>
          <w:sz w:val="28"/>
          <w:szCs w:val="28"/>
        </w:rPr>
        <w:t>.0</w:t>
      </w:r>
      <w:r w:rsidR="007E16DB" w:rsidRPr="00D14F9A">
        <w:rPr>
          <w:sz w:val="28"/>
          <w:szCs w:val="28"/>
        </w:rPr>
        <w:t>3</w:t>
      </w:r>
      <w:r w:rsidRPr="00D14F9A">
        <w:rPr>
          <w:sz w:val="28"/>
          <w:szCs w:val="28"/>
        </w:rPr>
        <w:t>.201</w:t>
      </w:r>
      <w:r w:rsidR="007E16DB" w:rsidRPr="00D14F9A">
        <w:rPr>
          <w:sz w:val="28"/>
          <w:szCs w:val="28"/>
        </w:rPr>
        <w:t>0</w:t>
      </w:r>
      <w:r w:rsidRPr="00D14F9A">
        <w:rPr>
          <w:sz w:val="28"/>
          <w:szCs w:val="28"/>
        </w:rPr>
        <w:t xml:space="preserve"> № </w:t>
      </w:r>
      <w:r w:rsidR="007E16DB" w:rsidRPr="00D14F9A">
        <w:rPr>
          <w:sz w:val="28"/>
          <w:szCs w:val="28"/>
        </w:rPr>
        <w:t>4</w:t>
      </w:r>
      <w:r w:rsidR="0062156A">
        <w:rPr>
          <w:sz w:val="28"/>
          <w:szCs w:val="28"/>
        </w:rPr>
        <w:t xml:space="preserve"> </w:t>
      </w:r>
      <w:r w:rsidR="001F4FCB" w:rsidRPr="001F4FCB">
        <w:rPr>
          <w:sz w:val="28"/>
          <w:szCs w:val="28"/>
        </w:rPr>
        <w:t>(с изменениями и дополнениями)</w:t>
      </w:r>
      <w:r w:rsidR="006B4E7B">
        <w:rPr>
          <w:sz w:val="28"/>
          <w:szCs w:val="28"/>
        </w:rPr>
        <w:t>.</w:t>
      </w:r>
      <w:proofErr w:type="gramEnd"/>
      <w:r w:rsidR="0062156A">
        <w:rPr>
          <w:sz w:val="28"/>
          <w:szCs w:val="28"/>
        </w:rPr>
        <w:t xml:space="preserve"> </w:t>
      </w:r>
      <w:r w:rsidR="006B4E7B" w:rsidRPr="007B26C6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соответствуют </w:t>
      </w:r>
      <w:r w:rsidR="00CA6182">
        <w:rPr>
          <w:rFonts w:eastAsia="Calibri"/>
          <w:sz w:val="28"/>
          <w:szCs w:val="28"/>
          <w:lang w:eastAsia="en-US"/>
        </w:rPr>
        <w:t>требованиям статьи</w:t>
      </w:r>
      <w:r w:rsidR="006B4E7B" w:rsidRPr="007B26C6">
        <w:rPr>
          <w:rFonts w:eastAsia="Calibri"/>
          <w:sz w:val="28"/>
          <w:szCs w:val="28"/>
          <w:lang w:eastAsia="en-US"/>
        </w:rPr>
        <w:t xml:space="preserve"> 184.2 Бюджетного кодекса </w:t>
      </w:r>
      <w:r w:rsidR="006B4E7B">
        <w:rPr>
          <w:rFonts w:eastAsia="Calibri"/>
          <w:sz w:val="28"/>
          <w:szCs w:val="28"/>
          <w:lang w:eastAsia="en-US"/>
        </w:rPr>
        <w:t>Российской Федерации</w:t>
      </w:r>
      <w:r w:rsidR="00CA6182">
        <w:rPr>
          <w:rFonts w:eastAsia="Calibri"/>
          <w:sz w:val="28"/>
          <w:szCs w:val="28"/>
          <w:lang w:eastAsia="en-US"/>
        </w:rPr>
        <w:t xml:space="preserve"> и статьи</w:t>
      </w:r>
      <w:r w:rsidR="006B4E7B" w:rsidRPr="007B26C6">
        <w:rPr>
          <w:rFonts w:eastAsia="Calibri"/>
          <w:sz w:val="28"/>
          <w:szCs w:val="28"/>
          <w:lang w:eastAsia="en-US"/>
        </w:rPr>
        <w:t xml:space="preserve"> 23 </w:t>
      </w:r>
      <w:r w:rsidR="006B4E7B" w:rsidRPr="000B098A">
        <w:rPr>
          <w:sz w:val="28"/>
          <w:szCs w:val="28"/>
        </w:rPr>
        <w:t>«Положени</w:t>
      </w:r>
      <w:r w:rsidR="006B4E7B">
        <w:rPr>
          <w:sz w:val="28"/>
          <w:szCs w:val="28"/>
        </w:rPr>
        <w:t>я</w:t>
      </w:r>
      <w:r w:rsidR="006B4E7B" w:rsidRPr="000B098A">
        <w:rPr>
          <w:sz w:val="28"/>
          <w:szCs w:val="28"/>
        </w:rPr>
        <w:t xml:space="preserve"> о бюджетном процессе в Кизильском м</w:t>
      </w:r>
      <w:r w:rsidR="006B4E7B">
        <w:rPr>
          <w:sz w:val="28"/>
          <w:szCs w:val="28"/>
        </w:rPr>
        <w:t>униципальном районе»</w:t>
      </w:r>
      <w:r w:rsidR="003E092D">
        <w:rPr>
          <w:sz w:val="28"/>
          <w:szCs w:val="28"/>
        </w:rPr>
        <w:t xml:space="preserve"> </w:t>
      </w:r>
      <w:r w:rsidR="003E092D" w:rsidRPr="001F4FCB">
        <w:rPr>
          <w:sz w:val="28"/>
          <w:szCs w:val="28"/>
        </w:rPr>
        <w:t>(с изменениями и дополнениями)</w:t>
      </w:r>
      <w:r w:rsidR="003E092D">
        <w:rPr>
          <w:sz w:val="28"/>
          <w:szCs w:val="28"/>
        </w:rPr>
        <w:t>.</w:t>
      </w:r>
    </w:p>
    <w:p w:rsidR="00247B72" w:rsidRDefault="00247B72" w:rsidP="000B098A">
      <w:pPr>
        <w:ind w:firstLine="540"/>
        <w:jc w:val="both"/>
        <w:rPr>
          <w:sz w:val="28"/>
          <w:szCs w:val="28"/>
        </w:rPr>
      </w:pPr>
    </w:p>
    <w:p w:rsidR="000E4709" w:rsidRPr="00FB463E" w:rsidRDefault="000E4709" w:rsidP="00177088">
      <w:pPr>
        <w:numPr>
          <w:ilvl w:val="0"/>
          <w:numId w:val="2"/>
        </w:numPr>
        <w:jc w:val="center"/>
        <w:rPr>
          <w:sz w:val="28"/>
          <w:szCs w:val="28"/>
        </w:rPr>
      </w:pPr>
      <w:r w:rsidRPr="00FB463E">
        <w:rPr>
          <w:sz w:val="28"/>
          <w:szCs w:val="28"/>
        </w:rPr>
        <w:t>Общие положения.</w:t>
      </w:r>
    </w:p>
    <w:p w:rsidR="000E4709" w:rsidRPr="000B098A" w:rsidRDefault="000E4709" w:rsidP="000E4709">
      <w:pPr>
        <w:ind w:left="540"/>
        <w:jc w:val="both"/>
        <w:rPr>
          <w:sz w:val="28"/>
          <w:szCs w:val="28"/>
        </w:rPr>
      </w:pPr>
    </w:p>
    <w:p w:rsidR="00FB0DE8" w:rsidRDefault="0042382D" w:rsidP="000B09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00034" w:rsidRPr="00591192">
        <w:rPr>
          <w:sz w:val="28"/>
          <w:szCs w:val="28"/>
        </w:rPr>
        <w:t>Заключение по результатам экспертизы Контрольно-</w:t>
      </w:r>
      <w:r w:rsidR="00C00034">
        <w:rPr>
          <w:sz w:val="28"/>
          <w:szCs w:val="28"/>
        </w:rPr>
        <w:t>с</w:t>
      </w:r>
      <w:r w:rsidR="00C00034" w:rsidRPr="00591192">
        <w:rPr>
          <w:sz w:val="28"/>
          <w:szCs w:val="28"/>
        </w:rPr>
        <w:t>чётной палаты</w:t>
      </w:r>
      <w:r w:rsidR="00C00034">
        <w:rPr>
          <w:sz w:val="28"/>
          <w:szCs w:val="28"/>
        </w:rPr>
        <w:t xml:space="preserve"> Кизильского</w:t>
      </w:r>
      <w:r w:rsidR="00C00034" w:rsidRPr="00591192">
        <w:rPr>
          <w:sz w:val="28"/>
          <w:szCs w:val="28"/>
        </w:rPr>
        <w:t xml:space="preserve"> муниципального </w:t>
      </w:r>
      <w:r w:rsidR="00C00034">
        <w:rPr>
          <w:sz w:val="28"/>
          <w:szCs w:val="28"/>
        </w:rPr>
        <w:t>района</w:t>
      </w:r>
      <w:r w:rsidR="00C00034" w:rsidRPr="00591192">
        <w:rPr>
          <w:sz w:val="28"/>
          <w:szCs w:val="28"/>
        </w:rPr>
        <w:t xml:space="preserve"> (далее </w:t>
      </w:r>
      <w:r w:rsidR="00636E76">
        <w:rPr>
          <w:sz w:val="28"/>
          <w:szCs w:val="28"/>
        </w:rPr>
        <w:t xml:space="preserve">по тексту </w:t>
      </w:r>
      <w:r w:rsidR="005E379A">
        <w:rPr>
          <w:sz w:val="28"/>
          <w:szCs w:val="28"/>
        </w:rPr>
        <w:t>–</w:t>
      </w:r>
      <w:r w:rsidR="00C00034" w:rsidRPr="00591192">
        <w:rPr>
          <w:sz w:val="28"/>
          <w:szCs w:val="28"/>
        </w:rPr>
        <w:t xml:space="preserve"> Заключение) на проект </w:t>
      </w:r>
      <w:r w:rsidR="00C00034">
        <w:rPr>
          <w:sz w:val="28"/>
          <w:szCs w:val="28"/>
        </w:rPr>
        <w:t>бюджета Кизильского муниципального района</w:t>
      </w:r>
      <w:r w:rsidR="00C00034" w:rsidRPr="00591192">
        <w:rPr>
          <w:sz w:val="28"/>
          <w:szCs w:val="28"/>
        </w:rPr>
        <w:t xml:space="preserve"> на 201</w:t>
      </w:r>
      <w:r w:rsidR="00EB3688">
        <w:rPr>
          <w:sz w:val="28"/>
          <w:szCs w:val="28"/>
        </w:rPr>
        <w:t>8</w:t>
      </w:r>
      <w:r w:rsidR="00C00034" w:rsidRPr="00591192">
        <w:rPr>
          <w:sz w:val="28"/>
          <w:szCs w:val="28"/>
        </w:rPr>
        <w:t xml:space="preserve"> год </w:t>
      </w:r>
      <w:r w:rsidR="00EB3688">
        <w:rPr>
          <w:sz w:val="28"/>
          <w:szCs w:val="28"/>
        </w:rPr>
        <w:t>и на плановый период 2019 и 2020</w:t>
      </w:r>
      <w:r w:rsidR="00626E34" w:rsidRPr="00E96A16">
        <w:rPr>
          <w:sz w:val="28"/>
          <w:szCs w:val="28"/>
        </w:rPr>
        <w:t xml:space="preserve"> годов</w:t>
      </w:r>
      <w:r w:rsidR="0062156A">
        <w:rPr>
          <w:sz w:val="28"/>
          <w:szCs w:val="28"/>
        </w:rPr>
        <w:t xml:space="preserve"> </w:t>
      </w:r>
      <w:r w:rsidR="00C00034" w:rsidRPr="00591192">
        <w:rPr>
          <w:sz w:val="28"/>
          <w:szCs w:val="28"/>
        </w:rPr>
        <w:t xml:space="preserve">(далее </w:t>
      </w:r>
      <w:r w:rsidR="006C13C0">
        <w:rPr>
          <w:sz w:val="28"/>
          <w:szCs w:val="28"/>
        </w:rPr>
        <w:t xml:space="preserve">по тексту </w:t>
      </w:r>
      <w:r w:rsidR="005E379A">
        <w:rPr>
          <w:sz w:val="28"/>
          <w:szCs w:val="28"/>
        </w:rPr>
        <w:t>–</w:t>
      </w:r>
      <w:r w:rsidR="0062156A">
        <w:rPr>
          <w:sz w:val="28"/>
          <w:szCs w:val="28"/>
        </w:rPr>
        <w:t xml:space="preserve"> </w:t>
      </w:r>
      <w:r w:rsidR="00C00034" w:rsidRPr="004C49E2">
        <w:rPr>
          <w:sz w:val="28"/>
          <w:szCs w:val="28"/>
        </w:rPr>
        <w:t xml:space="preserve">проект </w:t>
      </w:r>
      <w:r w:rsidR="00C00034" w:rsidRPr="00591192">
        <w:rPr>
          <w:sz w:val="28"/>
          <w:szCs w:val="28"/>
        </w:rPr>
        <w:t>Решени</w:t>
      </w:r>
      <w:r w:rsidR="00C00034">
        <w:rPr>
          <w:sz w:val="28"/>
          <w:szCs w:val="28"/>
        </w:rPr>
        <w:t>я</w:t>
      </w:r>
      <w:r w:rsidR="00C00034" w:rsidRPr="00591192">
        <w:rPr>
          <w:sz w:val="28"/>
          <w:szCs w:val="28"/>
        </w:rPr>
        <w:t xml:space="preserve"> о бюджете) подготовлено в соответствии</w:t>
      </w:r>
      <w:r w:rsidR="0062156A">
        <w:rPr>
          <w:sz w:val="28"/>
          <w:szCs w:val="28"/>
        </w:rPr>
        <w:t xml:space="preserve"> </w:t>
      </w:r>
      <w:r w:rsidR="00C00034" w:rsidRPr="00591192">
        <w:rPr>
          <w:sz w:val="28"/>
          <w:szCs w:val="28"/>
        </w:rPr>
        <w:t>с</w:t>
      </w:r>
      <w:r w:rsidR="0062156A">
        <w:rPr>
          <w:sz w:val="28"/>
          <w:szCs w:val="28"/>
        </w:rPr>
        <w:t xml:space="preserve"> </w:t>
      </w:r>
      <w:r w:rsidR="00CA6182">
        <w:rPr>
          <w:sz w:val="28"/>
          <w:szCs w:val="28"/>
        </w:rPr>
        <w:t xml:space="preserve">требованиями: </w:t>
      </w:r>
    </w:p>
    <w:p w:rsidR="00FB0DE8" w:rsidRDefault="00E95B3A" w:rsidP="001770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6182">
        <w:rPr>
          <w:sz w:val="28"/>
          <w:szCs w:val="28"/>
        </w:rPr>
        <w:t>Бюджетного</w:t>
      </w:r>
      <w:r w:rsidR="0062156A">
        <w:rPr>
          <w:sz w:val="28"/>
          <w:szCs w:val="28"/>
        </w:rPr>
        <w:t xml:space="preserve"> </w:t>
      </w:r>
      <w:r w:rsidR="00C00034" w:rsidRPr="00591192">
        <w:rPr>
          <w:sz w:val="28"/>
          <w:szCs w:val="28"/>
        </w:rPr>
        <w:t>кодек</w:t>
      </w:r>
      <w:r w:rsidR="00CA6182">
        <w:rPr>
          <w:sz w:val="28"/>
          <w:szCs w:val="28"/>
        </w:rPr>
        <w:t>са</w:t>
      </w:r>
      <w:r w:rsidR="0062156A">
        <w:rPr>
          <w:sz w:val="28"/>
          <w:szCs w:val="28"/>
        </w:rPr>
        <w:t xml:space="preserve"> </w:t>
      </w:r>
      <w:r w:rsidR="00C00034" w:rsidRPr="00591192">
        <w:rPr>
          <w:sz w:val="28"/>
          <w:szCs w:val="28"/>
        </w:rPr>
        <w:t>Р</w:t>
      </w:r>
      <w:r w:rsidR="00C00034">
        <w:rPr>
          <w:sz w:val="28"/>
          <w:szCs w:val="28"/>
        </w:rPr>
        <w:t xml:space="preserve">оссийской </w:t>
      </w:r>
      <w:r w:rsidR="00C00034" w:rsidRPr="00591192">
        <w:rPr>
          <w:sz w:val="28"/>
          <w:szCs w:val="28"/>
        </w:rPr>
        <w:t>Ф</w:t>
      </w:r>
      <w:r w:rsidR="00C00034">
        <w:rPr>
          <w:sz w:val="28"/>
          <w:szCs w:val="28"/>
        </w:rPr>
        <w:t>едерации</w:t>
      </w:r>
      <w:r>
        <w:rPr>
          <w:sz w:val="28"/>
          <w:szCs w:val="28"/>
        </w:rPr>
        <w:t>» от 31.07.1998 № 145-ФЗ (с изменениями и дополнениями</w:t>
      </w:r>
      <w:r w:rsidR="005E379A">
        <w:rPr>
          <w:sz w:val="28"/>
          <w:szCs w:val="28"/>
        </w:rPr>
        <w:t>)</w:t>
      </w:r>
      <w:r w:rsidR="00FB0DE8">
        <w:rPr>
          <w:sz w:val="28"/>
          <w:szCs w:val="28"/>
        </w:rPr>
        <w:t>;</w:t>
      </w:r>
    </w:p>
    <w:p w:rsidR="00FB0DE8" w:rsidRDefault="00FB0DE8" w:rsidP="001770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</w:t>
      </w:r>
      <w:r w:rsidR="00C00034" w:rsidRPr="00591192">
        <w:rPr>
          <w:sz w:val="28"/>
          <w:szCs w:val="28"/>
        </w:rPr>
        <w:t>ерального закона</w:t>
      </w:r>
      <w:r w:rsidR="00C00034">
        <w:rPr>
          <w:sz w:val="28"/>
          <w:szCs w:val="28"/>
        </w:rPr>
        <w:t xml:space="preserve"> от 07.02.2011 №</w:t>
      </w:r>
      <w:r w:rsidR="00C00034" w:rsidRPr="00591192">
        <w:rPr>
          <w:sz w:val="28"/>
          <w:szCs w:val="28"/>
        </w:rPr>
        <w:t xml:space="preserve"> 6-ФЗ </w:t>
      </w:r>
      <w:r w:rsidR="00C00034">
        <w:rPr>
          <w:sz w:val="28"/>
          <w:szCs w:val="28"/>
        </w:rPr>
        <w:t>«</w:t>
      </w:r>
      <w:r w:rsidR="00C00034" w:rsidRPr="0059119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62156A">
        <w:rPr>
          <w:sz w:val="28"/>
          <w:szCs w:val="28"/>
        </w:rPr>
        <w:t xml:space="preserve"> </w:t>
      </w:r>
      <w:r w:rsidR="00E4687C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FB0DE8" w:rsidRDefault="00FB0DE8" w:rsidP="001770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C00034">
        <w:rPr>
          <w:sz w:val="28"/>
          <w:szCs w:val="28"/>
        </w:rPr>
        <w:t xml:space="preserve"> «О контрольно-счётной палате Киз</w:t>
      </w:r>
      <w:r>
        <w:rPr>
          <w:sz w:val="28"/>
          <w:szCs w:val="28"/>
        </w:rPr>
        <w:t>ильского муниципального района»</w:t>
      </w:r>
      <w:r w:rsidR="0062156A">
        <w:rPr>
          <w:sz w:val="28"/>
          <w:szCs w:val="28"/>
        </w:rPr>
        <w:t xml:space="preserve"> </w:t>
      </w:r>
      <w:r w:rsidR="00E4687C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FB0DE8" w:rsidRDefault="005E379A" w:rsidP="001770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98A">
        <w:rPr>
          <w:sz w:val="28"/>
          <w:szCs w:val="28"/>
        </w:rPr>
        <w:lastRenderedPageBreak/>
        <w:t>«Положени</w:t>
      </w:r>
      <w:r w:rsidR="00FB0DE8">
        <w:rPr>
          <w:sz w:val="28"/>
          <w:szCs w:val="28"/>
        </w:rPr>
        <w:t>я</w:t>
      </w:r>
      <w:r w:rsidRPr="000B098A">
        <w:rPr>
          <w:sz w:val="28"/>
          <w:szCs w:val="28"/>
        </w:rPr>
        <w:t xml:space="preserve"> о бюджетном процессе в Кизильском м</w:t>
      </w:r>
      <w:r w:rsidR="00FB0DE8">
        <w:rPr>
          <w:sz w:val="28"/>
          <w:szCs w:val="28"/>
        </w:rPr>
        <w:t>униципальном районе»</w:t>
      </w:r>
      <w:r w:rsidR="0062156A">
        <w:rPr>
          <w:sz w:val="28"/>
          <w:szCs w:val="28"/>
        </w:rPr>
        <w:t xml:space="preserve"> </w:t>
      </w:r>
      <w:r w:rsidR="00E4687C">
        <w:rPr>
          <w:sz w:val="28"/>
          <w:szCs w:val="28"/>
        </w:rPr>
        <w:t>(с изменениями и дополнениями)</w:t>
      </w:r>
      <w:r w:rsidR="00FB0DE8">
        <w:rPr>
          <w:sz w:val="28"/>
          <w:szCs w:val="28"/>
        </w:rPr>
        <w:t>;</w:t>
      </w:r>
    </w:p>
    <w:p w:rsidR="00C00034" w:rsidRDefault="00FB0DE8" w:rsidP="00177088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Иных нормативно</w:t>
      </w:r>
      <w:r w:rsidR="001C4A39">
        <w:rPr>
          <w:sz w:val="28"/>
          <w:szCs w:val="28"/>
        </w:rPr>
        <w:t>-</w:t>
      </w:r>
      <w:r>
        <w:rPr>
          <w:sz w:val="28"/>
          <w:szCs w:val="28"/>
        </w:rPr>
        <w:t>правовых актов</w:t>
      </w:r>
      <w:r w:rsidR="005E379A" w:rsidRPr="00591192">
        <w:rPr>
          <w:sz w:val="28"/>
          <w:szCs w:val="28"/>
        </w:rPr>
        <w:t xml:space="preserve"> Российской Федерации, органов местного самоуправления </w:t>
      </w:r>
      <w:r w:rsidR="005E379A">
        <w:rPr>
          <w:sz w:val="28"/>
          <w:szCs w:val="28"/>
        </w:rPr>
        <w:t>Кизильского муниципального района.</w:t>
      </w:r>
    </w:p>
    <w:p w:rsidR="00D2177D" w:rsidRDefault="00D2177D" w:rsidP="005E379A">
      <w:pPr>
        <w:pStyle w:val="a8"/>
        <w:widowControl w:val="0"/>
        <w:ind w:firstLine="567"/>
        <w:contextualSpacing/>
        <w:rPr>
          <w:sz w:val="28"/>
          <w:szCs w:val="28"/>
        </w:rPr>
      </w:pPr>
    </w:p>
    <w:p w:rsidR="005E379A" w:rsidRDefault="005E379A" w:rsidP="005E379A">
      <w:pPr>
        <w:pStyle w:val="a8"/>
        <w:widowControl w:val="0"/>
        <w:ind w:firstLine="567"/>
        <w:contextualSpacing/>
        <w:rPr>
          <w:sz w:val="28"/>
          <w:szCs w:val="28"/>
        </w:rPr>
      </w:pPr>
      <w:r w:rsidRPr="004C49E2">
        <w:rPr>
          <w:sz w:val="28"/>
          <w:szCs w:val="28"/>
        </w:rPr>
        <w:t>Проект</w:t>
      </w:r>
      <w:r w:rsidR="0062156A">
        <w:rPr>
          <w:sz w:val="28"/>
          <w:szCs w:val="28"/>
        </w:rPr>
        <w:t xml:space="preserve"> </w:t>
      </w:r>
      <w:r w:rsidRPr="0059119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91192">
        <w:rPr>
          <w:sz w:val="28"/>
          <w:szCs w:val="28"/>
        </w:rPr>
        <w:t xml:space="preserve"> о бюджете  предусматривает утверждение </w:t>
      </w:r>
      <w:r w:rsidR="00D2177D">
        <w:rPr>
          <w:sz w:val="28"/>
          <w:szCs w:val="28"/>
        </w:rPr>
        <w:t xml:space="preserve">основных </w:t>
      </w:r>
      <w:r w:rsidRPr="00591192">
        <w:rPr>
          <w:sz w:val="28"/>
          <w:szCs w:val="28"/>
        </w:rPr>
        <w:t>параметров бюджета на 201</w:t>
      </w:r>
      <w:r w:rsidR="00EB3688">
        <w:rPr>
          <w:sz w:val="28"/>
          <w:szCs w:val="28"/>
        </w:rPr>
        <w:t>8</w:t>
      </w:r>
      <w:r w:rsidRPr="00591192">
        <w:rPr>
          <w:sz w:val="28"/>
          <w:szCs w:val="28"/>
        </w:rPr>
        <w:t xml:space="preserve"> год</w:t>
      </w:r>
      <w:r w:rsidR="0011347B">
        <w:rPr>
          <w:sz w:val="28"/>
          <w:szCs w:val="28"/>
        </w:rPr>
        <w:t xml:space="preserve"> и на плановый период 2019 и 2020 годов</w:t>
      </w:r>
      <w:r w:rsidRPr="00591192">
        <w:rPr>
          <w:sz w:val="28"/>
          <w:szCs w:val="28"/>
        </w:rPr>
        <w:t>.</w:t>
      </w:r>
    </w:p>
    <w:p w:rsidR="000A33E8" w:rsidRDefault="000A33E8" w:rsidP="000B098A">
      <w:pPr>
        <w:ind w:firstLine="540"/>
        <w:jc w:val="both"/>
        <w:rPr>
          <w:sz w:val="28"/>
          <w:szCs w:val="28"/>
        </w:rPr>
      </w:pPr>
    </w:p>
    <w:p w:rsidR="00D2177D" w:rsidRDefault="00C00034" w:rsidP="000B09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B098A" w:rsidRPr="000B098A">
        <w:rPr>
          <w:sz w:val="28"/>
          <w:szCs w:val="28"/>
        </w:rPr>
        <w:t>Представленный проект бюджета соответствует требованиям статьи 184.1 БК РФ и содержит</w:t>
      </w:r>
      <w:r w:rsidR="00D2177D">
        <w:rPr>
          <w:sz w:val="28"/>
          <w:szCs w:val="28"/>
        </w:rPr>
        <w:t>:</w:t>
      </w:r>
    </w:p>
    <w:p w:rsidR="00A15703" w:rsidRDefault="00A15703" w:rsidP="000B098A">
      <w:pPr>
        <w:ind w:firstLine="540"/>
        <w:jc w:val="both"/>
        <w:rPr>
          <w:sz w:val="28"/>
          <w:szCs w:val="28"/>
        </w:rPr>
      </w:pPr>
    </w:p>
    <w:p w:rsidR="00D2177D" w:rsidRPr="0011347B" w:rsidRDefault="00D2177D" w:rsidP="000B098A">
      <w:pPr>
        <w:ind w:firstLine="540"/>
        <w:jc w:val="both"/>
        <w:rPr>
          <w:sz w:val="28"/>
          <w:szCs w:val="28"/>
        </w:rPr>
      </w:pPr>
      <w:r w:rsidRPr="0011347B">
        <w:rPr>
          <w:sz w:val="28"/>
          <w:szCs w:val="28"/>
        </w:rPr>
        <w:t>1.2.1.</w:t>
      </w:r>
      <w:r w:rsidR="00095166" w:rsidRPr="0011347B">
        <w:rPr>
          <w:sz w:val="28"/>
          <w:szCs w:val="28"/>
        </w:rPr>
        <w:t>О</w:t>
      </w:r>
      <w:r w:rsidR="000B098A" w:rsidRPr="0011347B">
        <w:rPr>
          <w:sz w:val="28"/>
          <w:szCs w:val="28"/>
        </w:rPr>
        <w:t>сновные характеристики бюджета</w:t>
      </w:r>
      <w:r w:rsidR="0011347B">
        <w:rPr>
          <w:sz w:val="28"/>
          <w:szCs w:val="28"/>
        </w:rPr>
        <w:t xml:space="preserve"> Кизильского муниципального района на 2018 год и на плановый период 2019 и 2020 годов.</w:t>
      </w:r>
    </w:p>
    <w:p w:rsidR="00D2177D" w:rsidRPr="0011347B" w:rsidRDefault="00D2177D" w:rsidP="00DF2A2B">
      <w:pPr>
        <w:ind w:firstLine="540"/>
        <w:jc w:val="both"/>
        <w:rPr>
          <w:sz w:val="28"/>
          <w:szCs w:val="28"/>
        </w:rPr>
      </w:pPr>
      <w:r w:rsidRPr="0011347B">
        <w:rPr>
          <w:sz w:val="28"/>
          <w:szCs w:val="28"/>
        </w:rPr>
        <w:t>1.2.2. Нормативы распределения доходов между бюджетом Кизильского муниципально</w:t>
      </w:r>
      <w:r w:rsidR="005813B0" w:rsidRPr="0011347B">
        <w:rPr>
          <w:sz w:val="28"/>
          <w:szCs w:val="28"/>
        </w:rPr>
        <w:t>го района и бюджетами поселений</w:t>
      </w:r>
      <w:r w:rsidR="0011347B" w:rsidRPr="0011347B">
        <w:rPr>
          <w:sz w:val="28"/>
          <w:szCs w:val="28"/>
        </w:rPr>
        <w:t xml:space="preserve"> Кизильского муниципального района  на 2018 и на плановый период 2019 и 2020 годов</w:t>
      </w:r>
      <w:r w:rsidR="005813B0" w:rsidRPr="0011347B">
        <w:rPr>
          <w:sz w:val="28"/>
          <w:szCs w:val="28"/>
        </w:rPr>
        <w:t>;</w:t>
      </w:r>
    </w:p>
    <w:p w:rsidR="00D2177D" w:rsidRPr="0011347B" w:rsidRDefault="005813B0" w:rsidP="00DF2A2B">
      <w:pPr>
        <w:ind w:firstLine="540"/>
        <w:jc w:val="both"/>
        <w:rPr>
          <w:sz w:val="28"/>
          <w:szCs w:val="28"/>
        </w:rPr>
      </w:pPr>
      <w:r w:rsidRPr="0011347B">
        <w:rPr>
          <w:sz w:val="28"/>
          <w:szCs w:val="28"/>
        </w:rPr>
        <w:t xml:space="preserve">1.2.3. Перечень главных администраторов доходов бюджета </w:t>
      </w:r>
      <w:r w:rsidR="0011347B">
        <w:rPr>
          <w:sz w:val="28"/>
          <w:szCs w:val="28"/>
        </w:rPr>
        <w:t xml:space="preserve">Кизильского муниципального района </w:t>
      </w:r>
      <w:r w:rsidRPr="0011347B">
        <w:rPr>
          <w:sz w:val="28"/>
          <w:szCs w:val="28"/>
        </w:rPr>
        <w:t>и источников финансирования дефицита бюджета</w:t>
      </w:r>
      <w:r w:rsidR="0011347B">
        <w:rPr>
          <w:sz w:val="28"/>
          <w:szCs w:val="28"/>
        </w:rPr>
        <w:t xml:space="preserve"> Кизильского муниципального района</w:t>
      </w:r>
      <w:r w:rsidRPr="0011347B">
        <w:rPr>
          <w:sz w:val="28"/>
          <w:szCs w:val="28"/>
        </w:rPr>
        <w:t>;</w:t>
      </w:r>
    </w:p>
    <w:p w:rsidR="005813B0" w:rsidRDefault="005813B0" w:rsidP="00DF2A2B">
      <w:pPr>
        <w:ind w:firstLine="540"/>
        <w:jc w:val="both"/>
        <w:rPr>
          <w:sz w:val="28"/>
          <w:szCs w:val="28"/>
        </w:rPr>
      </w:pPr>
      <w:r w:rsidRPr="0011347B">
        <w:rPr>
          <w:sz w:val="28"/>
          <w:szCs w:val="28"/>
        </w:rPr>
        <w:t>1.2.4. Условия реструктуризации</w:t>
      </w:r>
      <w:r w:rsidR="00787094" w:rsidRPr="0011347B">
        <w:rPr>
          <w:sz w:val="28"/>
          <w:szCs w:val="28"/>
        </w:rPr>
        <w:t xml:space="preserve"> и списания задолженности</w:t>
      </w:r>
      <w:r w:rsidR="00E956F1" w:rsidRPr="0011347B">
        <w:rPr>
          <w:sz w:val="28"/>
          <w:szCs w:val="28"/>
        </w:rPr>
        <w:t xml:space="preserve"> по обязательствам перед бюджетом Кизильского муниципального района</w:t>
      </w:r>
      <w:r w:rsidR="0011347B">
        <w:rPr>
          <w:sz w:val="28"/>
          <w:szCs w:val="28"/>
        </w:rPr>
        <w:t xml:space="preserve"> в 2018 году и плановом периоде 2019 и 2020 годов</w:t>
      </w:r>
      <w:r w:rsidR="00A15703" w:rsidRPr="0011347B">
        <w:rPr>
          <w:sz w:val="28"/>
          <w:szCs w:val="28"/>
        </w:rPr>
        <w:t>;</w:t>
      </w:r>
    </w:p>
    <w:p w:rsidR="00A15703" w:rsidRDefault="00A15703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11347B">
        <w:rPr>
          <w:sz w:val="28"/>
          <w:szCs w:val="28"/>
        </w:rPr>
        <w:t>Бюджетные ассигнования на 2018</w:t>
      </w:r>
      <w:r>
        <w:rPr>
          <w:sz w:val="28"/>
          <w:szCs w:val="28"/>
        </w:rPr>
        <w:t xml:space="preserve"> год</w:t>
      </w:r>
      <w:r w:rsidR="0011347B">
        <w:rPr>
          <w:sz w:val="28"/>
          <w:szCs w:val="28"/>
        </w:rPr>
        <w:t xml:space="preserve"> и на плановый период 2019 и 2020 годов</w:t>
      </w:r>
      <w:r>
        <w:rPr>
          <w:sz w:val="28"/>
          <w:szCs w:val="28"/>
        </w:rPr>
        <w:t>;</w:t>
      </w:r>
    </w:p>
    <w:p w:rsidR="00A15703" w:rsidRDefault="00A15703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11347B">
        <w:rPr>
          <w:sz w:val="28"/>
          <w:szCs w:val="28"/>
        </w:rPr>
        <w:t>О</w:t>
      </w:r>
      <w:r>
        <w:rPr>
          <w:sz w:val="28"/>
          <w:szCs w:val="28"/>
        </w:rPr>
        <w:t>собенност</w:t>
      </w:r>
      <w:r w:rsidR="007A20D6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исполнения бюджета </w:t>
      </w:r>
      <w:r w:rsidR="0011347B">
        <w:rPr>
          <w:sz w:val="28"/>
          <w:szCs w:val="28"/>
        </w:rPr>
        <w:t xml:space="preserve">Кизильского муниципального района </w:t>
      </w:r>
      <w:r>
        <w:rPr>
          <w:sz w:val="28"/>
          <w:szCs w:val="28"/>
        </w:rPr>
        <w:t>в 20</w:t>
      </w:r>
      <w:r w:rsidR="0011347B">
        <w:rPr>
          <w:sz w:val="28"/>
          <w:szCs w:val="28"/>
        </w:rPr>
        <w:t>18</w:t>
      </w:r>
      <w:r>
        <w:rPr>
          <w:sz w:val="28"/>
          <w:szCs w:val="28"/>
        </w:rPr>
        <w:t xml:space="preserve"> году</w:t>
      </w:r>
      <w:r w:rsidR="0011347B">
        <w:rPr>
          <w:sz w:val="28"/>
          <w:szCs w:val="28"/>
        </w:rPr>
        <w:t xml:space="preserve"> и в плановом периоде 2019 и 2020 годов</w:t>
      </w:r>
      <w:r>
        <w:rPr>
          <w:sz w:val="28"/>
          <w:szCs w:val="28"/>
        </w:rPr>
        <w:t>;</w:t>
      </w:r>
    </w:p>
    <w:p w:rsidR="00A15703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1.2.7. Приоритетные направления благотворительной деятельности</w:t>
      </w:r>
      <w:r w:rsidR="0011347B">
        <w:rPr>
          <w:sz w:val="28"/>
          <w:szCs w:val="28"/>
        </w:rPr>
        <w:t xml:space="preserve"> в Кизильском муниципальном районе</w:t>
      </w:r>
      <w:r>
        <w:rPr>
          <w:sz w:val="28"/>
          <w:szCs w:val="28"/>
        </w:rPr>
        <w:t>;</w:t>
      </w:r>
    </w:p>
    <w:p w:rsidR="007A20D6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11347B">
        <w:rPr>
          <w:sz w:val="28"/>
          <w:szCs w:val="28"/>
        </w:rPr>
        <w:t>. Субсидии</w:t>
      </w:r>
      <w:r>
        <w:rPr>
          <w:sz w:val="28"/>
          <w:szCs w:val="28"/>
        </w:rPr>
        <w:t xml:space="preserve"> юридическим лицам</w:t>
      </w:r>
      <w:r w:rsidR="0011347B">
        <w:rPr>
          <w:sz w:val="28"/>
          <w:szCs w:val="28"/>
        </w:rPr>
        <w:t xml:space="preserve"> (за исключением субсидий муниципальным учреждениям)</w:t>
      </w:r>
      <w:r>
        <w:rPr>
          <w:sz w:val="28"/>
          <w:szCs w:val="28"/>
        </w:rPr>
        <w:t>, индивидуальным предпринимателям</w:t>
      </w:r>
      <w:r w:rsidR="00D648F0">
        <w:rPr>
          <w:sz w:val="28"/>
          <w:szCs w:val="28"/>
        </w:rPr>
        <w:t>, физическим лицам</w:t>
      </w:r>
      <w:r>
        <w:rPr>
          <w:sz w:val="28"/>
          <w:szCs w:val="28"/>
        </w:rPr>
        <w:t>;</w:t>
      </w:r>
    </w:p>
    <w:p w:rsidR="007A20D6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1.2.9. Особенности установления отдельных расходных обязательств </w:t>
      </w:r>
      <w:r w:rsidR="0011347B">
        <w:rPr>
          <w:sz w:val="28"/>
          <w:szCs w:val="28"/>
        </w:rPr>
        <w:t xml:space="preserve">Кизильского муниципального района </w:t>
      </w:r>
      <w:r>
        <w:rPr>
          <w:sz w:val="28"/>
          <w:szCs w:val="28"/>
        </w:rPr>
        <w:t>и использования бюджетных ассигнований;</w:t>
      </w:r>
    </w:p>
    <w:p w:rsidR="007A20D6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</w:t>
      </w:r>
      <w:r w:rsidR="0011347B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предел м</w:t>
      </w:r>
      <w:r w:rsidR="0011347B">
        <w:rPr>
          <w:sz w:val="28"/>
          <w:szCs w:val="28"/>
        </w:rPr>
        <w:t>униципального внутреннего долга. П</w:t>
      </w:r>
      <w:r>
        <w:rPr>
          <w:sz w:val="28"/>
          <w:szCs w:val="28"/>
        </w:rPr>
        <w:t>редельны</w:t>
      </w:r>
      <w:r w:rsidR="00272185">
        <w:rPr>
          <w:sz w:val="28"/>
          <w:szCs w:val="28"/>
        </w:rPr>
        <w:t>й</w:t>
      </w:r>
      <w:r>
        <w:rPr>
          <w:sz w:val="28"/>
          <w:szCs w:val="28"/>
        </w:rPr>
        <w:t xml:space="preserve"> объём расходов на обслуживание муниципального дол</w:t>
      </w:r>
      <w:r w:rsidR="00272185">
        <w:rPr>
          <w:sz w:val="28"/>
          <w:szCs w:val="28"/>
        </w:rPr>
        <w:t>га</w:t>
      </w:r>
      <w:r w:rsidR="0011347B">
        <w:rPr>
          <w:sz w:val="28"/>
          <w:szCs w:val="28"/>
        </w:rPr>
        <w:t>.</w:t>
      </w:r>
      <w:r w:rsidR="00D648F0">
        <w:rPr>
          <w:sz w:val="28"/>
          <w:szCs w:val="28"/>
        </w:rPr>
        <w:t xml:space="preserve"> </w:t>
      </w:r>
      <w:r w:rsidR="0011347B">
        <w:rPr>
          <w:sz w:val="28"/>
          <w:szCs w:val="28"/>
        </w:rPr>
        <w:t>П</w:t>
      </w:r>
      <w:r w:rsidR="00D648F0">
        <w:rPr>
          <w:sz w:val="28"/>
          <w:szCs w:val="28"/>
        </w:rPr>
        <w:t>редельный объем муниципального долга</w:t>
      </w:r>
      <w:r w:rsidR="0011347B">
        <w:rPr>
          <w:sz w:val="28"/>
          <w:szCs w:val="28"/>
        </w:rPr>
        <w:t xml:space="preserve">. Предельный объем </w:t>
      </w:r>
      <w:r w:rsidR="00272185">
        <w:rPr>
          <w:sz w:val="28"/>
          <w:szCs w:val="28"/>
        </w:rPr>
        <w:t xml:space="preserve"> </w:t>
      </w:r>
      <w:r w:rsidR="00D648F0">
        <w:rPr>
          <w:sz w:val="28"/>
          <w:szCs w:val="28"/>
        </w:rPr>
        <w:t>муниципальных заимствований</w:t>
      </w:r>
      <w:r>
        <w:rPr>
          <w:sz w:val="28"/>
          <w:szCs w:val="28"/>
        </w:rPr>
        <w:t>;</w:t>
      </w:r>
    </w:p>
    <w:p w:rsidR="007A20D6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</w:t>
      </w:r>
      <w:r w:rsidR="0011347B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11347B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муниципальных гарантий, </w:t>
      </w:r>
      <w:r w:rsidR="0027218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внутренних заимствований, предоставления бюджетных кредитов;</w:t>
      </w:r>
    </w:p>
    <w:p w:rsidR="007A20D6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1.2.12. Источники внутреннего финансирования дефицита бюджета</w:t>
      </w:r>
      <w:r w:rsidR="0011347B">
        <w:rPr>
          <w:sz w:val="28"/>
          <w:szCs w:val="28"/>
        </w:rPr>
        <w:t xml:space="preserve"> Кизильского муниципального района</w:t>
      </w:r>
      <w:r>
        <w:rPr>
          <w:sz w:val="28"/>
          <w:szCs w:val="28"/>
        </w:rPr>
        <w:t>;</w:t>
      </w:r>
    </w:p>
    <w:p w:rsidR="007A20D6" w:rsidRDefault="007A20D6" w:rsidP="00DF2A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1.2.13. </w:t>
      </w:r>
      <w:r w:rsidR="0011347B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 бюджетам поселений</w:t>
      </w:r>
      <w:r w:rsidR="0011347B">
        <w:rPr>
          <w:sz w:val="28"/>
          <w:szCs w:val="28"/>
        </w:rPr>
        <w:t xml:space="preserve"> Кизильского муниципального района</w:t>
      </w:r>
      <w:r>
        <w:rPr>
          <w:sz w:val="28"/>
          <w:szCs w:val="28"/>
        </w:rPr>
        <w:t>.</w:t>
      </w:r>
    </w:p>
    <w:p w:rsidR="00A15703" w:rsidRDefault="00A15703" w:rsidP="00DF2A2B">
      <w:pPr>
        <w:ind w:firstLine="540"/>
        <w:jc w:val="both"/>
        <w:rPr>
          <w:sz w:val="28"/>
          <w:szCs w:val="28"/>
        </w:rPr>
      </w:pPr>
    </w:p>
    <w:p w:rsidR="00DF2A2B" w:rsidRDefault="00DF2A2B" w:rsidP="00DF2A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Проект бюджета Кизильского муниципального района на 201</w:t>
      </w:r>
      <w:r w:rsidR="001D404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D4042">
        <w:rPr>
          <w:sz w:val="28"/>
          <w:szCs w:val="28"/>
        </w:rPr>
        <w:t>и на плановый период 2019 и 2020</w:t>
      </w:r>
      <w:r w:rsidR="0053333E" w:rsidRPr="00E96A16">
        <w:rPr>
          <w:sz w:val="28"/>
          <w:szCs w:val="28"/>
        </w:rPr>
        <w:t xml:space="preserve"> годов</w:t>
      </w:r>
      <w:r w:rsidR="00621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 с учётом требований политики межбюджетных отношений и организации бюджетного процесса в Кизильском муниципальном районе, прежде всего, в части сбалансированности бюджета путём планирования надёжных и реальных </w:t>
      </w:r>
      <w:r w:rsidR="0042382D">
        <w:rPr>
          <w:sz w:val="28"/>
          <w:szCs w:val="28"/>
        </w:rPr>
        <w:t>к</w:t>
      </w:r>
      <w:r>
        <w:rPr>
          <w:sz w:val="28"/>
          <w:szCs w:val="28"/>
        </w:rPr>
        <w:t xml:space="preserve"> ис</w:t>
      </w:r>
      <w:r w:rsidR="0042382D">
        <w:rPr>
          <w:sz w:val="28"/>
          <w:szCs w:val="28"/>
        </w:rPr>
        <w:t>полнению</w:t>
      </w:r>
      <w:r>
        <w:rPr>
          <w:sz w:val="28"/>
          <w:szCs w:val="28"/>
        </w:rPr>
        <w:t xml:space="preserve"> показателей бюджета, укрепления собственного доходного потенциала, оптимизации бюджетных расходов и повышения эффективности использования бюджетных средств. </w:t>
      </w:r>
      <w:proofErr w:type="gramEnd"/>
    </w:p>
    <w:p w:rsidR="00DF2A2B" w:rsidRDefault="00DF2A2B" w:rsidP="00820BE7">
      <w:pPr>
        <w:jc w:val="center"/>
        <w:rPr>
          <w:b/>
          <w:i/>
          <w:sz w:val="28"/>
          <w:szCs w:val="28"/>
          <w:u w:val="single"/>
        </w:rPr>
      </w:pPr>
    </w:p>
    <w:p w:rsidR="00247B72" w:rsidRDefault="000A33E8" w:rsidP="006C13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382D">
        <w:rPr>
          <w:sz w:val="28"/>
          <w:szCs w:val="28"/>
        </w:rPr>
        <w:t xml:space="preserve">. </w:t>
      </w:r>
      <w:r w:rsidR="00E10C55">
        <w:rPr>
          <w:sz w:val="28"/>
          <w:szCs w:val="28"/>
        </w:rPr>
        <w:t>Для проведения анализа использованы следующие документы и материалы:</w:t>
      </w:r>
    </w:p>
    <w:p w:rsidR="00CD3F57" w:rsidRDefault="00CD3F57" w:rsidP="006C13C0">
      <w:pPr>
        <w:ind w:firstLine="540"/>
        <w:jc w:val="both"/>
        <w:rPr>
          <w:sz w:val="28"/>
          <w:szCs w:val="28"/>
        </w:rPr>
      </w:pPr>
    </w:p>
    <w:p w:rsidR="005A6D1B" w:rsidRPr="00E96A16" w:rsidRDefault="00E10C55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 xml:space="preserve">Проект </w:t>
      </w:r>
      <w:r w:rsidR="004F3B7E" w:rsidRPr="00E96A16">
        <w:rPr>
          <w:sz w:val="28"/>
          <w:szCs w:val="28"/>
        </w:rPr>
        <w:t>Решения «О бюджете</w:t>
      </w:r>
      <w:r w:rsidRPr="00E96A16">
        <w:rPr>
          <w:sz w:val="28"/>
          <w:szCs w:val="28"/>
        </w:rPr>
        <w:t xml:space="preserve"> Кизильского муниципального района на 20</w:t>
      </w:r>
      <w:r w:rsidR="00330741" w:rsidRPr="00E96A16">
        <w:rPr>
          <w:sz w:val="28"/>
          <w:szCs w:val="28"/>
        </w:rPr>
        <w:t>1</w:t>
      </w:r>
      <w:r w:rsidR="001D4042">
        <w:rPr>
          <w:sz w:val="28"/>
          <w:szCs w:val="28"/>
        </w:rPr>
        <w:t>8</w:t>
      </w:r>
      <w:r w:rsidR="001C4A39">
        <w:rPr>
          <w:sz w:val="28"/>
          <w:szCs w:val="28"/>
        </w:rPr>
        <w:t xml:space="preserve"> </w:t>
      </w:r>
      <w:r w:rsidR="006E3779" w:rsidRPr="00E96A16">
        <w:rPr>
          <w:sz w:val="28"/>
          <w:szCs w:val="28"/>
        </w:rPr>
        <w:t>год</w:t>
      </w:r>
      <w:r w:rsidR="001D4042">
        <w:rPr>
          <w:sz w:val="28"/>
          <w:szCs w:val="28"/>
        </w:rPr>
        <w:t xml:space="preserve"> и на плановый период 2019 и 2020 годов</w:t>
      </w:r>
      <w:r w:rsidR="004F3B7E" w:rsidRPr="00E96A16">
        <w:rPr>
          <w:sz w:val="28"/>
          <w:szCs w:val="28"/>
        </w:rPr>
        <w:t>»</w:t>
      </w:r>
      <w:r w:rsidR="005A6D1B" w:rsidRPr="00E96A16">
        <w:rPr>
          <w:sz w:val="28"/>
          <w:szCs w:val="28"/>
        </w:rPr>
        <w:t xml:space="preserve"> с приложениями:</w:t>
      </w:r>
    </w:p>
    <w:p w:rsidR="005A6D1B" w:rsidRPr="00E96A16" w:rsidRDefault="005A6D1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Нормативы распределения доходов между бюджетом Кизильского муниципального района и бюджетами поселений Кизильско</w:t>
      </w:r>
      <w:r w:rsidR="001D4042">
        <w:rPr>
          <w:sz w:val="28"/>
          <w:szCs w:val="28"/>
        </w:rPr>
        <w:t>го муниципального района на 2018</w:t>
      </w:r>
      <w:r w:rsidRPr="00E96A16">
        <w:rPr>
          <w:sz w:val="28"/>
          <w:szCs w:val="28"/>
        </w:rPr>
        <w:t xml:space="preserve"> год и на пл</w:t>
      </w:r>
      <w:r w:rsidR="00E96A16" w:rsidRPr="00E96A16">
        <w:rPr>
          <w:sz w:val="28"/>
          <w:szCs w:val="28"/>
        </w:rPr>
        <w:t>ановый период 201</w:t>
      </w:r>
      <w:r w:rsidR="001D4042">
        <w:rPr>
          <w:sz w:val="28"/>
          <w:szCs w:val="28"/>
        </w:rPr>
        <w:t>9 и 2020</w:t>
      </w:r>
      <w:r w:rsidR="00E96A16" w:rsidRPr="00E96A16">
        <w:rPr>
          <w:sz w:val="28"/>
          <w:szCs w:val="28"/>
        </w:rPr>
        <w:t xml:space="preserve"> годов;</w:t>
      </w:r>
    </w:p>
    <w:p w:rsidR="005A6D1B" w:rsidRPr="00E96A16" w:rsidRDefault="005A6D1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Перечень главных администраторов доходов бюджета Ки</w:t>
      </w:r>
      <w:r w:rsidR="00E96A16" w:rsidRPr="00E96A16">
        <w:rPr>
          <w:sz w:val="28"/>
          <w:szCs w:val="28"/>
        </w:rPr>
        <w:t>зильского муниципального района;</w:t>
      </w:r>
    </w:p>
    <w:p w:rsidR="00E10C55" w:rsidRPr="00E96A16" w:rsidRDefault="005A6D1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 xml:space="preserve">Перечень главных </w:t>
      </w:r>
      <w:proofErr w:type="gramStart"/>
      <w:r w:rsidRPr="00E96A16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96A16">
        <w:rPr>
          <w:sz w:val="28"/>
          <w:szCs w:val="28"/>
        </w:rPr>
        <w:t xml:space="preserve"> Кизильско</w:t>
      </w:r>
      <w:r w:rsidR="00DC6A5B">
        <w:rPr>
          <w:sz w:val="28"/>
          <w:szCs w:val="28"/>
        </w:rPr>
        <w:t>го муниципального района на 2018</w:t>
      </w:r>
      <w:r w:rsidRPr="00E96A16">
        <w:rPr>
          <w:sz w:val="28"/>
          <w:szCs w:val="28"/>
        </w:rPr>
        <w:t xml:space="preserve"> год</w:t>
      </w:r>
      <w:r w:rsidR="00E96A16" w:rsidRPr="00E96A16">
        <w:rPr>
          <w:sz w:val="28"/>
          <w:szCs w:val="28"/>
        </w:rPr>
        <w:t>;</w:t>
      </w:r>
    </w:p>
    <w:p w:rsidR="005A6D1B" w:rsidRPr="00E96A16" w:rsidRDefault="005A6D1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Распределение бюджетных ассигнований по целевым статьям (муниципальным программам Кизильского муниципального района и непрограммным направлениям деятельности), группам видов расходов разделам и подразделам классифи</w:t>
      </w:r>
      <w:r w:rsidR="00DC6A5B">
        <w:rPr>
          <w:sz w:val="28"/>
          <w:szCs w:val="28"/>
        </w:rPr>
        <w:t>кации расходов  бюджетов на 2018</w:t>
      </w:r>
      <w:r w:rsidRPr="00E96A16">
        <w:rPr>
          <w:sz w:val="28"/>
          <w:szCs w:val="28"/>
        </w:rPr>
        <w:t xml:space="preserve"> год;</w:t>
      </w:r>
    </w:p>
    <w:p w:rsidR="005A6D1B" w:rsidRPr="00E96A16" w:rsidRDefault="005A6D1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Кизильского муниципального района и непрограммным направлениям деятельности), группам видов расходов, разделам и подразделам классификации расходов  </w:t>
      </w:r>
      <w:r w:rsidR="00DC6A5B">
        <w:rPr>
          <w:sz w:val="28"/>
          <w:szCs w:val="28"/>
        </w:rPr>
        <w:t>бюджетов на плановый период 2019 и 2020</w:t>
      </w:r>
      <w:r w:rsidRPr="00E96A16">
        <w:rPr>
          <w:sz w:val="28"/>
          <w:szCs w:val="28"/>
        </w:rPr>
        <w:t xml:space="preserve"> годов</w:t>
      </w:r>
      <w:r w:rsidR="00E96A16" w:rsidRPr="00E96A16">
        <w:rPr>
          <w:sz w:val="28"/>
          <w:szCs w:val="28"/>
        </w:rPr>
        <w:t>;</w:t>
      </w:r>
    </w:p>
    <w:p w:rsidR="00E96A16" w:rsidRPr="00E96A16" w:rsidRDefault="00E96A16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Ведомственная структура расходов бюджета Кизильско</w:t>
      </w:r>
      <w:r w:rsidR="00DC6A5B">
        <w:rPr>
          <w:sz w:val="28"/>
          <w:szCs w:val="28"/>
        </w:rPr>
        <w:t>го муниципального района на 2018</w:t>
      </w:r>
      <w:r w:rsidRPr="00E96A16">
        <w:rPr>
          <w:sz w:val="28"/>
          <w:szCs w:val="28"/>
        </w:rPr>
        <w:t xml:space="preserve"> год;</w:t>
      </w:r>
    </w:p>
    <w:p w:rsidR="005A6D1B" w:rsidRDefault="00E96A16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Ведомственная структура расходов бюджета Кизильского муниципальног</w:t>
      </w:r>
      <w:r w:rsidR="00DC6A5B">
        <w:rPr>
          <w:sz w:val="28"/>
          <w:szCs w:val="28"/>
        </w:rPr>
        <w:t>о района на плановый период 2019 и 2020</w:t>
      </w:r>
      <w:r w:rsidRPr="00E96A16">
        <w:rPr>
          <w:sz w:val="28"/>
          <w:szCs w:val="28"/>
        </w:rPr>
        <w:t xml:space="preserve"> годов;</w:t>
      </w:r>
    </w:p>
    <w:p w:rsidR="00E96A16" w:rsidRDefault="00E96A16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DC6A5B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год;</w:t>
      </w:r>
    </w:p>
    <w:p w:rsidR="00E96A16" w:rsidRDefault="00E96A16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201</w:t>
      </w:r>
      <w:r w:rsidR="00DC6A5B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годов;</w:t>
      </w:r>
    </w:p>
    <w:p w:rsidR="00E96A16" w:rsidRDefault="00413F65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 xml:space="preserve">Программа </w:t>
      </w:r>
      <w:r w:rsidR="00DC6A5B">
        <w:rPr>
          <w:sz w:val="28"/>
          <w:szCs w:val="28"/>
        </w:rPr>
        <w:t>муниципальных гарантий на 2018</w:t>
      </w:r>
      <w:r>
        <w:rPr>
          <w:sz w:val="28"/>
          <w:szCs w:val="28"/>
        </w:rPr>
        <w:t xml:space="preserve"> год;</w:t>
      </w:r>
    </w:p>
    <w:p w:rsidR="00DC6A5B" w:rsidRDefault="00DC6A5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муниципальных гарантий на плановый период 2019 и 2020  годов;</w:t>
      </w:r>
    </w:p>
    <w:p w:rsidR="00DC6A5B" w:rsidRDefault="00DC6A5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внутренних заимствований Кизильского муниципального района на 2018 год;</w:t>
      </w:r>
    </w:p>
    <w:p w:rsidR="00DC6A5B" w:rsidRDefault="00DC6A5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внутренних заимствований Кизильского муниципального района на плановый период 2019 и 2020  годов;</w:t>
      </w:r>
    </w:p>
    <w:p w:rsidR="00DC6A5B" w:rsidRDefault="00DC6A5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предоставления бюджетных кредитов на 2018 год;</w:t>
      </w:r>
    </w:p>
    <w:p w:rsidR="00DC6A5B" w:rsidRDefault="00DC6A5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предоставления бюджетных кредитов</w:t>
      </w:r>
      <w:r w:rsidRPr="00DC6A5B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2019 и 2020  годов;</w:t>
      </w:r>
    </w:p>
    <w:p w:rsidR="00E96A16" w:rsidRDefault="00413F65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Источники внутреннего финансирования дефицита бюджета Кизильского муниципального района</w:t>
      </w:r>
      <w:r w:rsidR="00DC6A5B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год;</w:t>
      </w:r>
    </w:p>
    <w:p w:rsidR="00DC6A5B" w:rsidRDefault="00DC6A5B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Источники внутреннего финансирования дефицита бюджета Кизильского муниципального района</w:t>
      </w:r>
      <w:r w:rsidR="00324B53" w:rsidRPr="00324B53">
        <w:rPr>
          <w:sz w:val="28"/>
          <w:szCs w:val="28"/>
        </w:rPr>
        <w:t xml:space="preserve"> </w:t>
      </w:r>
      <w:r w:rsidR="00324B53">
        <w:rPr>
          <w:sz w:val="28"/>
          <w:szCs w:val="28"/>
        </w:rPr>
        <w:t>на плановый период 2019 и 2020  годов;</w:t>
      </w:r>
    </w:p>
    <w:p w:rsidR="00413F65" w:rsidRDefault="00413F65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дотации на выравнивание бюджетной </w:t>
      </w:r>
      <w:r w:rsidR="00324B53">
        <w:rPr>
          <w:sz w:val="28"/>
          <w:szCs w:val="28"/>
        </w:rPr>
        <w:t>обеспеченности поселений на 2018</w:t>
      </w:r>
      <w:r>
        <w:rPr>
          <w:sz w:val="28"/>
          <w:szCs w:val="28"/>
        </w:rPr>
        <w:t xml:space="preserve"> год</w:t>
      </w:r>
      <w:r w:rsidR="0046344F">
        <w:rPr>
          <w:sz w:val="28"/>
          <w:szCs w:val="28"/>
        </w:rPr>
        <w:t>;</w:t>
      </w:r>
    </w:p>
    <w:p w:rsidR="0046344F" w:rsidRDefault="0046344F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дотации на выравнивание бюджетной обеспеченности п</w:t>
      </w:r>
      <w:r w:rsidR="00324B53">
        <w:rPr>
          <w:sz w:val="28"/>
          <w:szCs w:val="28"/>
        </w:rPr>
        <w:t>оселений на плановый период 2019</w:t>
      </w:r>
      <w:r>
        <w:rPr>
          <w:sz w:val="28"/>
          <w:szCs w:val="28"/>
        </w:rPr>
        <w:t xml:space="preserve"> </w:t>
      </w:r>
      <w:r w:rsidR="00324B53">
        <w:rPr>
          <w:sz w:val="28"/>
          <w:szCs w:val="28"/>
        </w:rPr>
        <w:t>и 2020</w:t>
      </w:r>
      <w:r>
        <w:rPr>
          <w:sz w:val="28"/>
          <w:szCs w:val="28"/>
        </w:rPr>
        <w:t xml:space="preserve"> годов;</w:t>
      </w:r>
    </w:p>
    <w:p w:rsidR="005D05ED" w:rsidRDefault="0046344F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24B53">
        <w:rPr>
          <w:sz w:val="28"/>
          <w:szCs w:val="28"/>
        </w:rPr>
        <w:t>Распределени</w:t>
      </w:r>
      <w:r>
        <w:rPr>
          <w:sz w:val="28"/>
          <w:szCs w:val="28"/>
        </w:rPr>
        <w:t>е дотации на поддержку усилий органов местного самоупр</w:t>
      </w:r>
      <w:r w:rsidR="005D05ED">
        <w:rPr>
          <w:sz w:val="28"/>
          <w:szCs w:val="28"/>
        </w:rPr>
        <w:t>авления по обеспечению сбалансированности бюджетов поселений Кизильского муниципального района на 201</w:t>
      </w:r>
      <w:r w:rsidR="00324B53">
        <w:rPr>
          <w:sz w:val="28"/>
          <w:szCs w:val="28"/>
        </w:rPr>
        <w:t>8</w:t>
      </w:r>
      <w:r w:rsidR="005D05ED">
        <w:rPr>
          <w:sz w:val="28"/>
          <w:szCs w:val="28"/>
        </w:rPr>
        <w:t xml:space="preserve"> год;</w:t>
      </w:r>
    </w:p>
    <w:p w:rsidR="005D05ED" w:rsidRDefault="005D05ED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субвенции поселениям Кизильского муниципального района из областного бюджета для осуществления государственных полномочий по первичному воинскому учету на территориях, где отсутствуют военные комиссариаты на 201</w:t>
      </w:r>
      <w:r w:rsidR="00324B53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46344F" w:rsidRDefault="005D05ED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субвенции поселениям Кизильского муниципального района из областного бюджета для осуществления государственных полномочий по первичному воинскому учету на территориях, где отсутствуют военные коми</w:t>
      </w:r>
      <w:r w:rsidR="00324B53">
        <w:rPr>
          <w:sz w:val="28"/>
          <w:szCs w:val="28"/>
        </w:rPr>
        <w:t>ссариаты на плановый период 2019 и 2020</w:t>
      </w:r>
      <w:r>
        <w:rPr>
          <w:sz w:val="28"/>
          <w:szCs w:val="28"/>
        </w:rPr>
        <w:t xml:space="preserve"> годов;</w:t>
      </w:r>
    </w:p>
    <w:p w:rsidR="005D05ED" w:rsidRDefault="005D05ED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сельским поселениям Кизильского муниципального </w:t>
      </w:r>
      <w:r w:rsidR="00324B53">
        <w:rPr>
          <w:sz w:val="28"/>
          <w:szCs w:val="28"/>
        </w:rPr>
        <w:t>района на 2018</w:t>
      </w:r>
      <w:r>
        <w:rPr>
          <w:sz w:val="28"/>
          <w:szCs w:val="28"/>
        </w:rPr>
        <w:t xml:space="preserve"> год;</w:t>
      </w:r>
    </w:p>
    <w:p w:rsidR="0081038F" w:rsidRDefault="0081038F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сельским поселениям Кизильского муниципального района на плановый период </w:t>
      </w:r>
      <w:r w:rsidR="001C4A39">
        <w:rPr>
          <w:sz w:val="28"/>
          <w:szCs w:val="28"/>
        </w:rPr>
        <w:t xml:space="preserve"> </w:t>
      </w:r>
      <w:r w:rsidR="00324B53">
        <w:rPr>
          <w:sz w:val="28"/>
          <w:szCs w:val="28"/>
        </w:rPr>
        <w:t>2019 и 2020</w:t>
      </w:r>
      <w:r>
        <w:rPr>
          <w:sz w:val="28"/>
          <w:szCs w:val="28"/>
        </w:rPr>
        <w:t xml:space="preserve"> годов.</w:t>
      </w:r>
    </w:p>
    <w:p w:rsidR="00324B53" w:rsidRDefault="00324B53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субвенции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2018 год;</w:t>
      </w:r>
    </w:p>
    <w:p w:rsidR="002B1797" w:rsidRDefault="002B1797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субвенции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2019 и 2020 годы;</w:t>
      </w:r>
    </w:p>
    <w:p w:rsidR="002B1797" w:rsidRDefault="002B1797" w:rsidP="000E3F8A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субсидии на обеспечение развития и укрепления материально-технической базы муниципальных домов культуры на 2018 год.</w:t>
      </w:r>
    </w:p>
    <w:p w:rsidR="00CD3F57" w:rsidRDefault="00CD3F57" w:rsidP="00CD3F57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1038F" w:rsidRDefault="0081038F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Основные направления бюджетной политики и основные направления налоговой политики Кизильского муниц</w:t>
      </w:r>
      <w:r w:rsidR="005C74F5">
        <w:rPr>
          <w:sz w:val="28"/>
          <w:szCs w:val="28"/>
        </w:rPr>
        <w:t>ипального района на 2018-2020</w:t>
      </w:r>
      <w:r w:rsidRPr="00E96A16">
        <w:rPr>
          <w:sz w:val="28"/>
          <w:szCs w:val="28"/>
        </w:rPr>
        <w:t xml:space="preserve"> годы</w:t>
      </w:r>
      <w:r w:rsidR="0053333E">
        <w:rPr>
          <w:sz w:val="28"/>
          <w:szCs w:val="28"/>
        </w:rPr>
        <w:t>;</w:t>
      </w:r>
    </w:p>
    <w:p w:rsidR="0081038F" w:rsidRDefault="0081038F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Основные показатели прогноза социально</w:t>
      </w:r>
      <w:r w:rsidR="005C74F5">
        <w:rPr>
          <w:sz w:val="28"/>
          <w:szCs w:val="28"/>
        </w:rPr>
        <w:t>-экономического развития на 2018</w:t>
      </w:r>
      <w:r w:rsidRPr="00E96A16">
        <w:rPr>
          <w:sz w:val="28"/>
          <w:szCs w:val="28"/>
        </w:rPr>
        <w:t xml:space="preserve"> год</w:t>
      </w:r>
      <w:r w:rsidR="0053333E">
        <w:rPr>
          <w:sz w:val="28"/>
          <w:szCs w:val="28"/>
        </w:rPr>
        <w:t>;</w:t>
      </w:r>
    </w:p>
    <w:p w:rsidR="005C74F5" w:rsidRDefault="005C74F5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lastRenderedPageBreak/>
        <w:t>Основные показатели прогноза социально</w:t>
      </w:r>
      <w:r>
        <w:rPr>
          <w:sz w:val="28"/>
          <w:szCs w:val="28"/>
        </w:rPr>
        <w:t>-экономического развития на плановый период 2019 и 2020 годы;</w:t>
      </w:r>
    </w:p>
    <w:p w:rsidR="0081038F" w:rsidRPr="0081038F" w:rsidRDefault="0081038F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Основные характеристики бюджета Кизильского муниципального района на 2</w:t>
      </w:r>
      <w:r w:rsidR="005C74F5">
        <w:rPr>
          <w:sz w:val="28"/>
          <w:szCs w:val="28"/>
        </w:rPr>
        <w:t>018 год и плановый период 2019 и 2020</w:t>
      </w:r>
      <w:r w:rsidRPr="00E96A16">
        <w:rPr>
          <w:sz w:val="28"/>
          <w:szCs w:val="28"/>
        </w:rPr>
        <w:t xml:space="preserve"> годо</w:t>
      </w:r>
      <w:r w:rsidR="0053333E">
        <w:rPr>
          <w:sz w:val="28"/>
          <w:szCs w:val="28"/>
        </w:rPr>
        <w:t>в;</w:t>
      </w:r>
    </w:p>
    <w:p w:rsidR="000F61C2" w:rsidRDefault="004F3B7E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Пояснительная записка к проекту решения «О бюджете Кизильского муниципального района на 20</w:t>
      </w:r>
      <w:r w:rsidR="005C74F5">
        <w:rPr>
          <w:sz w:val="28"/>
          <w:szCs w:val="28"/>
        </w:rPr>
        <w:t>18</w:t>
      </w:r>
      <w:r w:rsidRPr="00E96A16">
        <w:rPr>
          <w:sz w:val="28"/>
          <w:szCs w:val="28"/>
        </w:rPr>
        <w:t xml:space="preserve"> год</w:t>
      </w:r>
      <w:r w:rsidR="005C74F5">
        <w:rPr>
          <w:sz w:val="28"/>
          <w:szCs w:val="28"/>
        </w:rPr>
        <w:t xml:space="preserve"> и плановый период 2019 и 2020</w:t>
      </w:r>
      <w:r w:rsidR="00D30FF4" w:rsidRPr="00E96A16">
        <w:rPr>
          <w:sz w:val="28"/>
          <w:szCs w:val="28"/>
        </w:rPr>
        <w:t xml:space="preserve"> годов</w:t>
      </w:r>
      <w:r w:rsidRPr="00E96A16">
        <w:rPr>
          <w:sz w:val="28"/>
          <w:szCs w:val="28"/>
        </w:rPr>
        <w:t>»</w:t>
      </w:r>
      <w:r w:rsidR="000F61C2">
        <w:rPr>
          <w:sz w:val="28"/>
          <w:szCs w:val="28"/>
        </w:rPr>
        <w:t xml:space="preserve"> с приложениями:</w:t>
      </w:r>
    </w:p>
    <w:p w:rsidR="004F3B7E" w:rsidRDefault="000F61C2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Структура доходов бюджета Кизильско</w:t>
      </w:r>
      <w:r>
        <w:rPr>
          <w:sz w:val="28"/>
          <w:szCs w:val="28"/>
        </w:rPr>
        <w:t>го муниципального района на 2018</w:t>
      </w:r>
      <w:r w:rsidRPr="00E96A1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</w:t>
      </w:r>
      <w:r w:rsidRPr="00E96A16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 и 2020</w:t>
      </w:r>
      <w:r w:rsidRPr="00E96A16">
        <w:rPr>
          <w:sz w:val="28"/>
          <w:szCs w:val="28"/>
        </w:rPr>
        <w:t xml:space="preserve"> годов</w:t>
      </w:r>
      <w:r w:rsidR="004F3B7E" w:rsidRPr="00E96A16">
        <w:rPr>
          <w:sz w:val="28"/>
          <w:szCs w:val="28"/>
        </w:rPr>
        <w:t>;</w:t>
      </w:r>
    </w:p>
    <w:p w:rsidR="000F61C2" w:rsidRDefault="000F61C2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Расчёт проектируемого поступления по статье «Налог на доходы физических лиц» на 2018 год и на плановый период 2019 и 2020 годов;</w:t>
      </w:r>
    </w:p>
    <w:p w:rsidR="000F61C2" w:rsidRDefault="000F61C2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«Акцизы» на 2018 год и плановый период 2019 и 2020 годов;</w:t>
      </w:r>
    </w:p>
    <w:p w:rsidR="000F61C2" w:rsidRDefault="000F61C2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«Налог, взимаемый в связи с применением упрощенной системы налогообложения» на 2018 год и плановый период 2019 и 2020 годов;</w:t>
      </w:r>
    </w:p>
    <w:p w:rsidR="000F61C2" w:rsidRDefault="000F61C2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«Единый налог на вмененный доход для отдельных видов деятельности»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«Единый сельскохозяйственный налог»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«Налог на добычу полезных ископаемых»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«Государственная пошлина»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арендной платы за земли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доходов от сдачи в аренду имущества, составляющего казну муниципальных районов (за исключением земельных участков)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статье «Плата за негативное воздействие на окружающую среду» на 2018 год и плановый период 2019 и 2020 годов;</w:t>
      </w:r>
    </w:p>
    <w:p w:rsidR="00FC37DB" w:rsidRDefault="00FC37DB" w:rsidP="00CD3F57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проектируемого поступления по подгруппе «Штрафы, санкции, возмещение ущерба» на 2018 год и плановый период 2019 и 2020 годов;</w:t>
      </w:r>
    </w:p>
    <w:p w:rsidR="00050313" w:rsidRDefault="00FC37DB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801074" w:rsidRPr="00E96A16">
        <w:rPr>
          <w:sz w:val="28"/>
          <w:szCs w:val="28"/>
        </w:rPr>
        <w:t xml:space="preserve"> бюджета</w:t>
      </w:r>
      <w:r w:rsidR="001C4A39">
        <w:rPr>
          <w:sz w:val="28"/>
          <w:szCs w:val="28"/>
        </w:rPr>
        <w:t xml:space="preserve"> </w:t>
      </w:r>
      <w:r>
        <w:rPr>
          <w:sz w:val="28"/>
          <w:szCs w:val="28"/>
        </w:rPr>
        <w:t>Кизильского муниципального района</w:t>
      </w:r>
      <w:r w:rsidR="00050313" w:rsidRPr="00E96A16">
        <w:rPr>
          <w:sz w:val="28"/>
          <w:szCs w:val="28"/>
        </w:rPr>
        <w:t>;</w:t>
      </w:r>
    </w:p>
    <w:p w:rsidR="00FC37DB" w:rsidRDefault="00FC37DB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параметров </w:t>
      </w:r>
      <w:r w:rsidR="0087285C">
        <w:rPr>
          <w:sz w:val="28"/>
          <w:szCs w:val="28"/>
        </w:rPr>
        <w:t>бюджета Кизильского муниципального района;</w:t>
      </w:r>
    </w:p>
    <w:p w:rsidR="0087285C" w:rsidRDefault="0087285C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Кизильского муниципального района на финансовое обеспечение реализации муниципальных программ Кизильского муниципального района;</w:t>
      </w:r>
    </w:p>
    <w:p w:rsidR="0087285C" w:rsidRDefault="0087285C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источников доходов бюджета муниципального района на 2018 год и на плановый период 2019 и 2020 годов;</w:t>
      </w:r>
    </w:p>
    <w:p w:rsidR="0087285C" w:rsidRDefault="0087285C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 «Развитие физической культуры и спорта в Кизильском муниципальном районе на 2018 год»</w:t>
      </w:r>
      <w:r w:rsidR="0001661A">
        <w:rPr>
          <w:sz w:val="28"/>
          <w:szCs w:val="28"/>
        </w:rPr>
        <w:t>;</w:t>
      </w:r>
    </w:p>
    <w:p w:rsidR="0001661A" w:rsidRDefault="0001661A" w:rsidP="0001661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«Управление муниципальными финансами и муниципальным долгом  Кизильского муниципального района» на 2018- 2020 годы;</w:t>
      </w:r>
    </w:p>
    <w:p w:rsidR="0001661A" w:rsidRDefault="0001661A" w:rsidP="0001661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«Дети Южного Урала на 2018-2020 годы»;</w:t>
      </w:r>
    </w:p>
    <w:p w:rsidR="0001661A" w:rsidRDefault="0001661A" w:rsidP="0001661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«Функционирование системы социального обслуживания и социальной поддержки отдельных категорий граждан на 2018-2020 годы»;</w:t>
      </w:r>
    </w:p>
    <w:p w:rsidR="0001661A" w:rsidRDefault="0001661A" w:rsidP="0001661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«Повышение качества жизни граждан пожилого возраста и иных категорий граждан на 2018-2020 годы»;</w:t>
      </w:r>
    </w:p>
    <w:p w:rsidR="00DE1675" w:rsidRDefault="00DE1675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«Развитие молодежной политики и патриотического воспитания молодежи» на территории Кизильского муниципального района на 2016-2018 год»;</w:t>
      </w:r>
    </w:p>
    <w:p w:rsidR="0001661A" w:rsidRDefault="00DE1675" w:rsidP="0017708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«Развитие молодежной политики и патриотического воспитания молодежи» на территории Кизильского муниципального района на 2019-2020 год»;</w:t>
      </w:r>
    </w:p>
    <w:p w:rsidR="00DE1675" w:rsidRDefault="00DE1675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«Адресная социальная помощь отдельным категориям граждан  Кизильского муниципального района на 2018-2020 годы»;</w:t>
      </w:r>
    </w:p>
    <w:p w:rsidR="00DE1675" w:rsidRDefault="00DE1675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целевой программы «Медицинская профилактика на 2017-2019 гг.»;</w:t>
      </w:r>
    </w:p>
    <w:p w:rsidR="00DE1675" w:rsidRDefault="00DE1675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целевой программы «Повышение безопасности дорожного движения в Кизильском муниципальном районе на 2017-2018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DE1675" w:rsidRDefault="00DE1675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«Профилактика </w:t>
      </w:r>
      <w:r w:rsidR="0018693F">
        <w:rPr>
          <w:sz w:val="28"/>
          <w:szCs w:val="28"/>
        </w:rPr>
        <w:t xml:space="preserve">преступлений и иных правонарушений </w:t>
      </w:r>
      <w:r>
        <w:rPr>
          <w:sz w:val="28"/>
          <w:szCs w:val="28"/>
        </w:rPr>
        <w:t>на территории Кизильского муниципального района на 201</w:t>
      </w:r>
      <w:r w:rsidR="0018693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18693F">
        <w:rPr>
          <w:sz w:val="28"/>
          <w:szCs w:val="28"/>
        </w:rPr>
        <w:t>19</w:t>
      </w:r>
      <w:r>
        <w:rPr>
          <w:sz w:val="28"/>
          <w:szCs w:val="28"/>
        </w:rPr>
        <w:t xml:space="preserve"> г»</w:t>
      </w:r>
      <w:r w:rsidR="0018693F">
        <w:rPr>
          <w:sz w:val="28"/>
          <w:szCs w:val="28"/>
        </w:rPr>
        <w:t>;</w:t>
      </w:r>
    </w:p>
    <w:p w:rsidR="0018693F" w:rsidRDefault="0018693F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«Улучшение условий труда и охраны труда в Кизильском муниципальном районе на 2020 год»;</w:t>
      </w:r>
    </w:p>
    <w:p w:rsidR="0018693F" w:rsidRDefault="0018693F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подпрограммы «Оказание молодым семьям государственной поддержки для улучшения жилищных условий» по Кизильскому муниципальному району на 2014-2020 годы;</w:t>
      </w:r>
    </w:p>
    <w:p w:rsidR="0018693F" w:rsidRDefault="0018693F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Кизильского муниципального района «Поддержка и развитие дошкольного образования в  Кизильском муниципальном районе» на 2015-2025 годы;</w:t>
      </w:r>
    </w:p>
    <w:p w:rsidR="0018693F" w:rsidRDefault="0018693F" w:rsidP="00DE16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индекса налогового потенциала по поселенч</w:t>
      </w:r>
      <w:r w:rsidR="00DC2402">
        <w:rPr>
          <w:sz w:val="28"/>
          <w:szCs w:val="28"/>
        </w:rPr>
        <w:t>еским доходам;</w:t>
      </w:r>
    </w:p>
    <w:p w:rsidR="0018693F" w:rsidRDefault="0018693F" w:rsidP="001869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Расчёт индек</w:t>
      </w:r>
      <w:r>
        <w:rPr>
          <w:sz w:val="28"/>
          <w:szCs w:val="28"/>
        </w:rPr>
        <w:t>са налогового потенциала на 2018</w:t>
      </w:r>
      <w:r w:rsidRPr="00E96A16">
        <w:rPr>
          <w:sz w:val="28"/>
          <w:szCs w:val="28"/>
        </w:rPr>
        <w:t xml:space="preserve"> год;</w:t>
      </w:r>
    </w:p>
    <w:p w:rsidR="00DC2402" w:rsidRDefault="00DC2402" w:rsidP="001869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дотаций на выравнивание бюджетной обеспеченности поселений из бюджета муниципального района;</w:t>
      </w:r>
    </w:p>
    <w:p w:rsidR="00DC2402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Долевая структура расходов бюджетов поселений;</w:t>
      </w:r>
    </w:p>
    <w:p w:rsidR="00DC2402" w:rsidRPr="00E96A16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объема районного фонда финансовой поддержки</w:t>
      </w:r>
      <w:r w:rsidRPr="00E96A16">
        <w:rPr>
          <w:sz w:val="28"/>
          <w:szCs w:val="28"/>
        </w:rPr>
        <w:t xml:space="preserve"> поселений по методике, установленной Законом Челябинской области</w:t>
      </w:r>
      <w:r>
        <w:rPr>
          <w:sz w:val="28"/>
          <w:szCs w:val="28"/>
        </w:rPr>
        <w:t xml:space="preserve"> «</w:t>
      </w:r>
      <w:r w:rsidRPr="00E96A16">
        <w:rPr>
          <w:sz w:val="28"/>
          <w:szCs w:val="28"/>
        </w:rPr>
        <w:t>О межбюджетных отношения</w:t>
      </w:r>
      <w:r>
        <w:rPr>
          <w:sz w:val="28"/>
          <w:szCs w:val="28"/>
        </w:rPr>
        <w:t>х в Челябинской области» на 2018</w:t>
      </w:r>
      <w:r w:rsidRPr="00E96A16">
        <w:rPr>
          <w:sz w:val="28"/>
          <w:szCs w:val="28"/>
        </w:rPr>
        <w:t xml:space="preserve"> год;</w:t>
      </w:r>
    </w:p>
    <w:p w:rsidR="00DC2402" w:rsidRPr="00E96A16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lastRenderedPageBreak/>
        <w:t>Расчёты  дотации бюджетам поселений за счет субвенции из областного бюджета по методике, установленной Законом Челябинской области</w:t>
      </w:r>
      <w:r>
        <w:rPr>
          <w:sz w:val="28"/>
          <w:szCs w:val="28"/>
        </w:rPr>
        <w:t xml:space="preserve"> «</w:t>
      </w:r>
      <w:r w:rsidRPr="00E96A16">
        <w:rPr>
          <w:sz w:val="28"/>
          <w:szCs w:val="28"/>
        </w:rPr>
        <w:t>О межбюджетных отношения</w:t>
      </w:r>
      <w:r>
        <w:rPr>
          <w:sz w:val="28"/>
          <w:szCs w:val="28"/>
        </w:rPr>
        <w:t>х в Челябинской области» на 2018</w:t>
      </w:r>
      <w:r w:rsidRPr="00E96A16">
        <w:rPr>
          <w:sz w:val="28"/>
          <w:szCs w:val="28"/>
        </w:rPr>
        <w:t xml:space="preserve"> год;</w:t>
      </w:r>
    </w:p>
    <w:p w:rsidR="00DC2402" w:rsidRPr="00E96A16" w:rsidRDefault="00DC2402" w:rsidP="001869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дотации</w:t>
      </w:r>
      <w:r w:rsidRPr="00E96A16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етам поселений за счет субвенции из областного бюджета на</w:t>
      </w:r>
      <w:r w:rsidRPr="00E96A1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Pr="00E96A16">
        <w:rPr>
          <w:sz w:val="28"/>
          <w:szCs w:val="28"/>
        </w:rPr>
        <w:t>год;</w:t>
      </w:r>
    </w:p>
    <w:p w:rsidR="00DC2402" w:rsidRPr="00E96A16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Расчёты  дотации бюджетам поселений за счет субвенции из областного бюджета по методике, установленной Законом Челябинской области</w:t>
      </w:r>
      <w:r>
        <w:rPr>
          <w:sz w:val="28"/>
          <w:szCs w:val="28"/>
        </w:rPr>
        <w:t xml:space="preserve"> «</w:t>
      </w:r>
      <w:r w:rsidRPr="00E96A16">
        <w:rPr>
          <w:sz w:val="28"/>
          <w:szCs w:val="28"/>
        </w:rPr>
        <w:t>О межбюджетных отношения</w:t>
      </w:r>
      <w:r>
        <w:rPr>
          <w:sz w:val="28"/>
          <w:szCs w:val="28"/>
        </w:rPr>
        <w:t>х в Челябинской области» на 2019</w:t>
      </w:r>
      <w:r w:rsidRPr="00E96A16">
        <w:rPr>
          <w:sz w:val="28"/>
          <w:szCs w:val="28"/>
        </w:rPr>
        <w:t xml:space="preserve"> год;</w:t>
      </w:r>
    </w:p>
    <w:p w:rsidR="00DC2402" w:rsidRPr="00E96A16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дотации</w:t>
      </w:r>
      <w:r w:rsidRPr="00E96A16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поселений за счет субвенции из областного бюджета на 2019 </w:t>
      </w:r>
      <w:r w:rsidRPr="00E96A16">
        <w:rPr>
          <w:sz w:val="28"/>
          <w:szCs w:val="28"/>
        </w:rPr>
        <w:t>год;</w:t>
      </w:r>
    </w:p>
    <w:p w:rsidR="00DC2402" w:rsidRPr="00E96A16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Расчёты  дотации бюджетам поселений за счет субвенции из областного бюджета по методике, установленной Законом Челябинской области</w:t>
      </w:r>
      <w:r>
        <w:rPr>
          <w:sz w:val="28"/>
          <w:szCs w:val="28"/>
        </w:rPr>
        <w:t xml:space="preserve"> «</w:t>
      </w:r>
      <w:r w:rsidRPr="00E96A16">
        <w:rPr>
          <w:sz w:val="28"/>
          <w:szCs w:val="28"/>
        </w:rPr>
        <w:t>О межбюджетных отношения</w:t>
      </w:r>
      <w:r>
        <w:rPr>
          <w:sz w:val="28"/>
          <w:szCs w:val="28"/>
        </w:rPr>
        <w:t>х в Челябинской области» на 2020</w:t>
      </w:r>
      <w:r w:rsidRPr="00E96A16">
        <w:rPr>
          <w:sz w:val="28"/>
          <w:szCs w:val="28"/>
        </w:rPr>
        <w:t xml:space="preserve"> год;</w:t>
      </w:r>
    </w:p>
    <w:p w:rsidR="00DC2402" w:rsidRPr="00E96A16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дотации</w:t>
      </w:r>
      <w:r w:rsidRPr="00E96A16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поселений за счет субвенции из областного бюджета на 2020 </w:t>
      </w:r>
      <w:r w:rsidRPr="00E96A16">
        <w:rPr>
          <w:sz w:val="28"/>
          <w:szCs w:val="28"/>
        </w:rPr>
        <w:t>год;</w:t>
      </w:r>
    </w:p>
    <w:p w:rsidR="00DC2402" w:rsidRDefault="00DC2402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6A16">
        <w:rPr>
          <w:sz w:val="28"/>
          <w:szCs w:val="28"/>
        </w:rPr>
        <w:t>Ожидаемое исполнение бюджета Кизильско</w:t>
      </w:r>
      <w:r>
        <w:rPr>
          <w:sz w:val="28"/>
          <w:szCs w:val="28"/>
        </w:rPr>
        <w:t>го муниципального района за 2017 год;</w:t>
      </w:r>
    </w:p>
    <w:p w:rsidR="00F673DD" w:rsidRPr="00E96A16" w:rsidRDefault="00F673DD" w:rsidP="00DC24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</w:t>
      </w:r>
      <w:r w:rsidRPr="00F673DD">
        <w:rPr>
          <w:sz w:val="28"/>
          <w:szCs w:val="28"/>
        </w:rPr>
        <w:t xml:space="preserve"> </w:t>
      </w:r>
      <w:r w:rsidRPr="00E96A16">
        <w:rPr>
          <w:sz w:val="28"/>
          <w:szCs w:val="28"/>
        </w:rPr>
        <w:t>Кизильско</w:t>
      </w:r>
      <w:r>
        <w:rPr>
          <w:sz w:val="28"/>
          <w:szCs w:val="28"/>
        </w:rPr>
        <w:t>го муниципального района на 1 января 2018;</w:t>
      </w:r>
    </w:p>
    <w:p w:rsidR="0053333E" w:rsidRDefault="0053333E" w:rsidP="00AD7B02">
      <w:pPr>
        <w:ind w:left="708"/>
        <w:jc w:val="center"/>
        <w:rPr>
          <w:b/>
          <w:sz w:val="28"/>
          <w:szCs w:val="28"/>
        </w:rPr>
      </w:pPr>
    </w:p>
    <w:p w:rsidR="00AD7B02" w:rsidRPr="00FB463E" w:rsidRDefault="000E4709" w:rsidP="0053333E">
      <w:pPr>
        <w:ind w:firstLine="567"/>
        <w:jc w:val="center"/>
        <w:rPr>
          <w:sz w:val="28"/>
          <w:szCs w:val="28"/>
        </w:rPr>
      </w:pPr>
      <w:r w:rsidRPr="00FB463E">
        <w:rPr>
          <w:sz w:val="28"/>
          <w:szCs w:val="28"/>
        </w:rPr>
        <w:t>2.</w:t>
      </w:r>
      <w:r w:rsidR="00AD7B02" w:rsidRPr="00FB463E">
        <w:rPr>
          <w:sz w:val="28"/>
          <w:szCs w:val="28"/>
        </w:rPr>
        <w:t>Анализ структуры доходов проекта бюджета Кизильского муниципального района на 20</w:t>
      </w:r>
      <w:r w:rsidR="00330741" w:rsidRPr="00FB463E">
        <w:rPr>
          <w:sz w:val="28"/>
          <w:szCs w:val="28"/>
        </w:rPr>
        <w:t>1</w:t>
      </w:r>
      <w:r w:rsidR="00C91ABE" w:rsidRPr="00FB463E">
        <w:rPr>
          <w:sz w:val="28"/>
          <w:szCs w:val="28"/>
        </w:rPr>
        <w:t>8</w:t>
      </w:r>
      <w:r w:rsidR="00AD7B02" w:rsidRPr="00FB463E">
        <w:rPr>
          <w:sz w:val="28"/>
          <w:szCs w:val="28"/>
        </w:rPr>
        <w:t xml:space="preserve"> год</w:t>
      </w:r>
      <w:r w:rsidR="00E23C7E" w:rsidRPr="00FB463E">
        <w:rPr>
          <w:sz w:val="28"/>
          <w:szCs w:val="28"/>
        </w:rPr>
        <w:t>.</w:t>
      </w:r>
    </w:p>
    <w:p w:rsidR="00CD3F57" w:rsidRPr="00FB463E" w:rsidRDefault="00CD3F57" w:rsidP="0053333E">
      <w:pPr>
        <w:ind w:firstLine="567"/>
        <w:jc w:val="center"/>
        <w:rPr>
          <w:i/>
          <w:sz w:val="28"/>
          <w:szCs w:val="28"/>
          <w:u w:val="single"/>
        </w:rPr>
      </w:pPr>
    </w:p>
    <w:p w:rsidR="00DF4980" w:rsidRPr="00244551" w:rsidRDefault="00DF4980" w:rsidP="005333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Кизильско</w:t>
      </w:r>
      <w:r w:rsidR="00C91ABE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 </w:t>
      </w:r>
      <w:r w:rsidRPr="002B1F14">
        <w:rPr>
          <w:sz w:val="28"/>
          <w:szCs w:val="28"/>
        </w:rPr>
        <w:t>запланированы в сумме</w:t>
      </w:r>
      <w:r w:rsidR="001C4A39">
        <w:rPr>
          <w:sz w:val="28"/>
          <w:szCs w:val="28"/>
        </w:rPr>
        <w:t xml:space="preserve"> </w:t>
      </w:r>
      <w:r w:rsidR="00C91ABE">
        <w:rPr>
          <w:sz w:val="28"/>
          <w:szCs w:val="28"/>
        </w:rPr>
        <w:t xml:space="preserve">746 279,4 </w:t>
      </w:r>
      <w:r>
        <w:rPr>
          <w:sz w:val="28"/>
          <w:szCs w:val="28"/>
        </w:rPr>
        <w:t>тысяч рублей</w:t>
      </w:r>
      <w:r w:rsidR="003F5A38">
        <w:rPr>
          <w:sz w:val="28"/>
          <w:szCs w:val="28"/>
        </w:rPr>
        <w:t>,</w:t>
      </w:r>
      <w:r w:rsidR="001C4A39">
        <w:rPr>
          <w:sz w:val="28"/>
          <w:szCs w:val="28"/>
        </w:rPr>
        <w:t xml:space="preserve"> </w:t>
      </w:r>
      <w:r w:rsidR="003F5A38">
        <w:rPr>
          <w:sz w:val="28"/>
          <w:szCs w:val="28"/>
        </w:rPr>
        <w:t xml:space="preserve">что на </w:t>
      </w:r>
      <w:r w:rsidR="009452A5">
        <w:rPr>
          <w:sz w:val="28"/>
          <w:szCs w:val="28"/>
        </w:rPr>
        <w:t>285</w:t>
      </w:r>
      <w:r w:rsidR="003F5A38">
        <w:rPr>
          <w:sz w:val="28"/>
          <w:szCs w:val="28"/>
        </w:rPr>
        <w:t>,2</w:t>
      </w:r>
      <w:r w:rsidR="001C4A39">
        <w:rPr>
          <w:sz w:val="28"/>
          <w:szCs w:val="28"/>
        </w:rPr>
        <w:t xml:space="preserve"> </w:t>
      </w:r>
      <w:r w:rsidR="003F5A38">
        <w:rPr>
          <w:sz w:val="28"/>
          <w:szCs w:val="28"/>
        </w:rPr>
        <w:t>тысяч рублей или на 0,4</w:t>
      </w:r>
      <w:r w:rsidR="003F5A38" w:rsidRPr="006A03A9">
        <w:rPr>
          <w:sz w:val="28"/>
          <w:szCs w:val="28"/>
        </w:rPr>
        <w:t>%</w:t>
      </w:r>
      <w:r w:rsidR="001C4A39">
        <w:rPr>
          <w:sz w:val="28"/>
          <w:szCs w:val="28"/>
        </w:rPr>
        <w:t xml:space="preserve"> </w:t>
      </w:r>
      <w:r w:rsidR="009452A5">
        <w:rPr>
          <w:sz w:val="28"/>
          <w:szCs w:val="28"/>
        </w:rPr>
        <w:t>меньше ожидаемых доходов 2017</w:t>
      </w:r>
      <w:r w:rsidR="003F5A38">
        <w:rPr>
          <w:sz w:val="28"/>
          <w:szCs w:val="28"/>
        </w:rPr>
        <w:t xml:space="preserve"> года и на 56 178,4 тысяч рублей или на 8,9% больше фактически</w:t>
      </w:r>
      <w:r w:rsidR="006C5124">
        <w:rPr>
          <w:sz w:val="28"/>
          <w:szCs w:val="28"/>
        </w:rPr>
        <w:t>х доходов 2016</w:t>
      </w:r>
      <w:r w:rsidR="003F5A38">
        <w:rPr>
          <w:sz w:val="28"/>
          <w:szCs w:val="28"/>
        </w:rPr>
        <w:t xml:space="preserve"> года.</w:t>
      </w:r>
    </w:p>
    <w:p w:rsidR="003A3883" w:rsidRDefault="00A737E3" w:rsidP="005333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 собственных доходов бюджета</w:t>
      </w:r>
      <w:r w:rsidR="00010E4B">
        <w:rPr>
          <w:sz w:val="28"/>
          <w:szCs w:val="28"/>
        </w:rPr>
        <w:t xml:space="preserve"> </w:t>
      </w:r>
      <w:r w:rsidR="00C8276E">
        <w:rPr>
          <w:sz w:val="28"/>
          <w:szCs w:val="28"/>
        </w:rPr>
        <w:t>Кизильского муниципального района на 20</w:t>
      </w:r>
      <w:r w:rsidR="00F00748">
        <w:rPr>
          <w:sz w:val="28"/>
          <w:szCs w:val="28"/>
        </w:rPr>
        <w:t>1</w:t>
      </w:r>
      <w:r w:rsidR="006C5124">
        <w:rPr>
          <w:sz w:val="28"/>
          <w:szCs w:val="28"/>
        </w:rPr>
        <w:t>8</w:t>
      </w:r>
      <w:r w:rsidR="00C8276E">
        <w:rPr>
          <w:sz w:val="28"/>
          <w:szCs w:val="28"/>
        </w:rPr>
        <w:t xml:space="preserve"> год</w:t>
      </w:r>
      <w:r w:rsidR="00846F83">
        <w:rPr>
          <w:sz w:val="28"/>
          <w:szCs w:val="28"/>
        </w:rPr>
        <w:t xml:space="preserve"> разработан </w:t>
      </w:r>
      <w:r w:rsidR="00E76BE4">
        <w:rPr>
          <w:sz w:val="28"/>
          <w:szCs w:val="28"/>
        </w:rPr>
        <w:t>исходя</w:t>
      </w:r>
      <w:r w:rsidR="003551F8">
        <w:rPr>
          <w:sz w:val="28"/>
          <w:szCs w:val="28"/>
        </w:rPr>
        <w:t xml:space="preserve"> из </w:t>
      </w:r>
      <w:r w:rsidR="00406AE6">
        <w:rPr>
          <w:sz w:val="28"/>
          <w:szCs w:val="28"/>
        </w:rPr>
        <w:t xml:space="preserve">положений </w:t>
      </w:r>
      <w:r w:rsidR="003551F8">
        <w:rPr>
          <w:sz w:val="28"/>
          <w:szCs w:val="28"/>
        </w:rPr>
        <w:t>действующих законодательных актов и инструктивных материалов</w:t>
      </w:r>
      <w:r w:rsidR="00A349F5">
        <w:rPr>
          <w:sz w:val="28"/>
          <w:szCs w:val="28"/>
        </w:rPr>
        <w:t>, основ</w:t>
      </w:r>
      <w:r w:rsidR="001F24EE">
        <w:rPr>
          <w:sz w:val="28"/>
          <w:szCs w:val="28"/>
        </w:rPr>
        <w:t>ны</w:t>
      </w:r>
      <w:r w:rsidR="008156CA">
        <w:rPr>
          <w:sz w:val="28"/>
          <w:szCs w:val="28"/>
        </w:rPr>
        <w:t>х</w:t>
      </w:r>
      <w:r w:rsidR="00A349F5">
        <w:rPr>
          <w:sz w:val="28"/>
          <w:szCs w:val="28"/>
        </w:rPr>
        <w:t xml:space="preserve"> показател</w:t>
      </w:r>
      <w:r w:rsidR="00D171A0">
        <w:rPr>
          <w:sz w:val="28"/>
          <w:szCs w:val="28"/>
        </w:rPr>
        <w:t>ей</w:t>
      </w:r>
      <w:r w:rsidR="00010E4B">
        <w:rPr>
          <w:sz w:val="28"/>
          <w:szCs w:val="28"/>
        </w:rPr>
        <w:t xml:space="preserve"> </w:t>
      </w:r>
      <w:r w:rsidR="00A349F5">
        <w:rPr>
          <w:sz w:val="28"/>
          <w:szCs w:val="28"/>
        </w:rPr>
        <w:t xml:space="preserve">прогноза социально-экономического развития Кизильского муниципального района на плановый период </w:t>
      </w:r>
      <w:r w:rsidR="006C5124">
        <w:rPr>
          <w:sz w:val="28"/>
          <w:szCs w:val="28"/>
        </w:rPr>
        <w:t>2019</w:t>
      </w:r>
      <w:r w:rsidR="00BE5D06">
        <w:rPr>
          <w:sz w:val="28"/>
          <w:szCs w:val="28"/>
        </w:rPr>
        <w:t xml:space="preserve"> и</w:t>
      </w:r>
      <w:r w:rsidR="006C5124">
        <w:rPr>
          <w:sz w:val="28"/>
          <w:szCs w:val="28"/>
        </w:rPr>
        <w:t xml:space="preserve"> 2020</w:t>
      </w:r>
      <w:r w:rsidR="00A349F5">
        <w:rPr>
          <w:sz w:val="28"/>
          <w:szCs w:val="28"/>
        </w:rPr>
        <w:t xml:space="preserve"> год</w:t>
      </w:r>
      <w:r w:rsidR="00BE5D06">
        <w:rPr>
          <w:sz w:val="28"/>
          <w:szCs w:val="28"/>
        </w:rPr>
        <w:t>ов</w:t>
      </w:r>
      <w:r w:rsidR="00A349F5">
        <w:rPr>
          <w:sz w:val="28"/>
          <w:szCs w:val="28"/>
        </w:rPr>
        <w:t>, ожидаемого поступления налоговых и неналоговых доходов, доходов от предпринимательской деятельности в 20</w:t>
      </w:r>
      <w:r w:rsidR="00E23C7E">
        <w:rPr>
          <w:sz w:val="28"/>
          <w:szCs w:val="28"/>
        </w:rPr>
        <w:t>1</w:t>
      </w:r>
      <w:r w:rsidR="006C5124">
        <w:rPr>
          <w:sz w:val="28"/>
          <w:szCs w:val="28"/>
        </w:rPr>
        <w:t>8</w:t>
      </w:r>
      <w:r w:rsidR="00A349F5">
        <w:rPr>
          <w:sz w:val="28"/>
          <w:szCs w:val="28"/>
        </w:rPr>
        <w:t xml:space="preserve"> году. </w:t>
      </w:r>
    </w:p>
    <w:p w:rsidR="0053333E" w:rsidRDefault="0053333E" w:rsidP="0053333E">
      <w:pPr>
        <w:ind w:firstLine="540"/>
        <w:jc w:val="both"/>
        <w:rPr>
          <w:b/>
          <w:i/>
          <w:sz w:val="28"/>
          <w:szCs w:val="28"/>
          <w:u w:val="single"/>
        </w:rPr>
      </w:pPr>
    </w:p>
    <w:p w:rsidR="00F031FD" w:rsidRPr="00FB463E" w:rsidRDefault="00B816E3" w:rsidP="00F031FD">
      <w:pPr>
        <w:jc w:val="center"/>
        <w:rPr>
          <w:sz w:val="28"/>
          <w:szCs w:val="28"/>
        </w:rPr>
      </w:pPr>
      <w:r w:rsidRPr="00FB463E">
        <w:rPr>
          <w:sz w:val="28"/>
          <w:szCs w:val="28"/>
        </w:rPr>
        <w:t>2.</w:t>
      </w:r>
      <w:r w:rsidR="0072399F" w:rsidRPr="00FB463E">
        <w:rPr>
          <w:sz w:val="28"/>
          <w:szCs w:val="28"/>
        </w:rPr>
        <w:t>1</w:t>
      </w:r>
      <w:r w:rsidR="00F031FD" w:rsidRPr="00FB463E">
        <w:rPr>
          <w:sz w:val="28"/>
          <w:szCs w:val="28"/>
        </w:rPr>
        <w:t>. Прогнозируемые</w:t>
      </w:r>
      <w:r w:rsidR="00010E4B" w:rsidRPr="00FB463E">
        <w:rPr>
          <w:sz w:val="28"/>
          <w:szCs w:val="28"/>
        </w:rPr>
        <w:t xml:space="preserve"> </w:t>
      </w:r>
      <w:r w:rsidR="00F031FD" w:rsidRPr="00FB463E">
        <w:rPr>
          <w:sz w:val="28"/>
          <w:szCs w:val="28"/>
        </w:rPr>
        <w:t>налоговые доходы бюджета Кизильского муниципального района на 201</w:t>
      </w:r>
      <w:r w:rsidR="002B148A" w:rsidRPr="00FB463E">
        <w:rPr>
          <w:sz w:val="28"/>
          <w:szCs w:val="28"/>
        </w:rPr>
        <w:t>8</w:t>
      </w:r>
      <w:r w:rsidR="00F031FD" w:rsidRPr="00FB463E">
        <w:rPr>
          <w:sz w:val="28"/>
          <w:szCs w:val="28"/>
        </w:rPr>
        <w:t xml:space="preserve"> год.</w:t>
      </w:r>
    </w:p>
    <w:p w:rsidR="00990A07" w:rsidRDefault="00990A07" w:rsidP="00013584">
      <w:pPr>
        <w:ind w:firstLine="540"/>
        <w:jc w:val="both"/>
        <w:rPr>
          <w:sz w:val="28"/>
          <w:szCs w:val="28"/>
        </w:rPr>
      </w:pPr>
    </w:p>
    <w:p w:rsidR="00BD7202" w:rsidRDefault="00FA5C91" w:rsidP="000135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4C31">
        <w:rPr>
          <w:sz w:val="28"/>
          <w:szCs w:val="28"/>
        </w:rPr>
        <w:t xml:space="preserve">). </w:t>
      </w:r>
      <w:r w:rsidR="00BB69A1" w:rsidRPr="00FB463E">
        <w:rPr>
          <w:sz w:val="28"/>
          <w:szCs w:val="28"/>
        </w:rPr>
        <w:t>Налог на доходы физических лиц</w:t>
      </w:r>
      <w:r w:rsidR="00A61484" w:rsidRPr="00FB463E">
        <w:rPr>
          <w:sz w:val="28"/>
          <w:szCs w:val="28"/>
        </w:rPr>
        <w:t xml:space="preserve">. </w:t>
      </w:r>
      <w:r w:rsidR="00A61484">
        <w:rPr>
          <w:sz w:val="28"/>
          <w:szCs w:val="28"/>
        </w:rPr>
        <w:t>Р</w:t>
      </w:r>
      <w:r w:rsidR="001F4FCB">
        <w:rPr>
          <w:sz w:val="28"/>
          <w:szCs w:val="28"/>
        </w:rPr>
        <w:t xml:space="preserve">асчёт налога на доходы физических лиц произведён на основании положений главы 23 </w:t>
      </w:r>
      <w:r w:rsidR="007222D9">
        <w:rPr>
          <w:sz w:val="28"/>
          <w:szCs w:val="28"/>
        </w:rPr>
        <w:t xml:space="preserve">«Налог на доходы физических лиц» </w:t>
      </w:r>
      <w:r w:rsidR="001F4FCB">
        <w:rPr>
          <w:sz w:val="28"/>
          <w:szCs w:val="28"/>
        </w:rPr>
        <w:t>Налогового кодекса Российской Федерации</w:t>
      </w:r>
      <w:r w:rsidR="007D6E23">
        <w:rPr>
          <w:sz w:val="28"/>
          <w:szCs w:val="28"/>
        </w:rPr>
        <w:t xml:space="preserve"> (далее </w:t>
      </w:r>
      <w:r w:rsidR="007D6E23">
        <w:rPr>
          <w:sz w:val="28"/>
          <w:szCs w:val="28"/>
        </w:rPr>
        <w:lastRenderedPageBreak/>
        <w:t>– НК РФ)</w:t>
      </w:r>
      <w:r w:rsidR="001F4FCB">
        <w:rPr>
          <w:sz w:val="28"/>
          <w:szCs w:val="28"/>
        </w:rPr>
        <w:t xml:space="preserve"> с учётом основных направлений налоговой политики </w:t>
      </w:r>
      <w:r w:rsidR="00701973">
        <w:rPr>
          <w:sz w:val="28"/>
          <w:szCs w:val="28"/>
        </w:rPr>
        <w:t>на 201</w:t>
      </w:r>
      <w:r w:rsidR="007222D9">
        <w:rPr>
          <w:sz w:val="28"/>
          <w:szCs w:val="28"/>
        </w:rPr>
        <w:t>8</w:t>
      </w:r>
      <w:r w:rsidR="001F4FCB">
        <w:rPr>
          <w:sz w:val="28"/>
          <w:szCs w:val="28"/>
        </w:rPr>
        <w:t xml:space="preserve"> год. Налог на доходы физических лиц </w:t>
      </w:r>
      <w:r w:rsidR="00BB69A1" w:rsidRPr="00C974B3">
        <w:rPr>
          <w:sz w:val="28"/>
          <w:szCs w:val="28"/>
        </w:rPr>
        <w:t>рассчитан в соответствии</w:t>
      </w:r>
      <w:r w:rsidR="00BD7202">
        <w:rPr>
          <w:sz w:val="28"/>
          <w:szCs w:val="28"/>
        </w:rPr>
        <w:t>:</w:t>
      </w:r>
      <w:r w:rsidR="00BB69A1" w:rsidRPr="00C974B3">
        <w:rPr>
          <w:sz w:val="28"/>
          <w:szCs w:val="28"/>
        </w:rPr>
        <w:t xml:space="preserve"> с прогнозом социально-экономического развития </w:t>
      </w:r>
      <w:r w:rsidR="00534618" w:rsidRPr="00C974B3">
        <w:rPr>
          <w:sz w:val="28"/>
          <w:szCs w:val="28"/>
        </w:rPr>
        <w:t>Кизильского муниципального</w:t>
      </w:r>
      <w:r w:rsidR="00BB69A1" w:rsidRPr="00C974B3">
        <w:rPr>
          <w:sz w:val="28"/>
          <w:szCs w:val="28"/>
        </w:rPr>
        <w:t xml:space="preserve"> района на 20</w:t>
      </w:r>
      <w:r w:rsidR="00FD073E" w:rsidRPr="00C974B3">
        <w:rPr>
          <w:sz w:val="28"/>
          <w:szCs w:val="28"/>
        </w:rPr>
        <w:t>1</w:t>
      </w:r>
      <w:r w:rsidR="007222D9">
        <w:rPr>
          <w:sz w:val="28"/>
          <w:szCs w:val="28"/>
        </w:rPr>
        <w:t>8</w:t>
      </w:r>
      <w:r w:rsidR="00BB69A1" w:rsidRPr="00C974B3">
        <w:rPr>
          <w:sz w:val="28"/>
          <w:szCs w:val="28"/>
        </w:rPr>
        <w:t>-20</w:t>
      </w:r>
      <w:r w:rsidR="007222D9">
        <w:rPr>
          <w:sz w:val="28"/>
          <w:szCs w:val="28"/>
        </w:rPr>
        <w:t>20</w:t>
      </w:r>
      <w:r w:rsidR="00BB69A1" w:rsidRPr="00C974B3">
        <w:rPr>
          <w:sz w:val="28"/>
          <w:szCs w:val="28"/>
        </w:rPr>
        <w:t xml:space="preserve"> годы</w:t>
      </w:r>
      <w:r w:rsidR="00BD7202">
        <w:rPr>
          <w:sz w:val="28"/>
          <w:szCs w:val="28"/>
        </w:rPr>
        <w:t>;</w:t>
      </w:r>
      <w:r w:rsidR="00724016">
        <w:rPr>
          <w:sz w:val="28"/>
          <w:szCs w:val="28"/>
        </w:rPr>
        <w:t xml:space="preserve"> данны</w:t>
      </w:r>
      <w:r w:rsidR="00D5396C">
        <w:rPr>
          <w:sz w:val="28"/>
          <w:szCs w:val="28"/>
        </w:rPr>
        <w:t>ми</w:t>
      </w:r>
      <w:r w:rsidR="00724016">
        <w:rPr>
          <w:sz w:val="28"/>
          <w:szCs w:val="28"/>
        </w:rPr>
        <w:t xml:space="preserve"> Финансового управления Кизильского муниципального района</w:t>
      </w:r>
      <w:r w:rsidR="00D5396C">
        <w:rPr>
          <w:sz w:val="28"/>
          <w:szCs w:val="28"/>
        </w:rPr>
        <w:t xml:space="preserve"> об исполнении бюджета Кизильско</w:t>
      </w:r>
      <w:r w:rsidR="00701973">
        <w:rPr>
          <w:sz w:val="28"/>
          <w:szCs w:val="28"/>
        </w:rPr>
        <w:t>го муниципального района за 201</w:t>
      </w:r>
      <w:r w:rsidR="007222D9">
        <w:rPr>
          <w:sz w:val="28"/>
          <w:szCs w:val="28"/>
        </w:rPr>
        <w:t>5</w:t>
      </w:r>
      <w:r w:rsidR="00701973">
        <w:rPr>
          <w:sz w:val="28"/>
          <w:szCs w:val="28"/>
        </w:rPr>
        <w:t>-201</w:t>
      </w:r>
      <w:r w:rsidR="007222D9">
        <w:rPr>
          <w:sz w:val="28"/>
          <w:szCs w:val="28"/>
        </w:rPr>
        <w:t>6</w:t>
      </w:r>
      <w:r w:rsidR="00BD7202">
        <w:rPr>
          <w:sz w:val="28"/>
          <w:szCs w:val="28"/>
        </w:rPr>
        <w:t xml:space="preserve"> годы;</w:t>
      </w:r>
      <w:r w:rsidR="00D5396C">
        <w:rPr>
          <w:sz w:val="28"/>
          <w:szCs w:val="28"/>
        </w:rPr>
        <w:t xml:space="preserve"> данными управления ФНС России по Челябинской области о налоговых вычетах, заявленных налогоплательщиками – физическими лицами</w:t>
      </w:r>
      <w:r w:rsidR="00BD7202">
        <w:rPr>
          <w:sz w:val="28"/>
          <w:szCs w:val="28"/>
        </w:rPr>
        <w:t>;</w:t>
      </w:r>
      <w:r w:rsidR="00010E4B">
        <w:rPr>
          <w:sz w:val="28"/>
          <w:szCs w:val="28"/>
        </w:rPr>
        <w:t xml:space="preserve"> </w:t>
      </w:r>
      <w:r w:rsidR="00BD7202">
        <w:rPr>
          <w:sz w:val="28"/>
          <w:szCs w:val="28"/>
        </w:rPr>
        <w:t xml:space="preserve">сведениями </w:t>
      </w:r>
      <w:r w:rsidR="009F27F5">
        <w:rPr>
          <w:sz w:val="28"/>
          <w:szCs w:val="28"/>
        </w:rPr>
        <w:t>о сумме средств</w:t>
      </w:r>
      <w:r w:rsidR="00B518C1">
        <w:rPr>
          <w:sz w:val="28"/>
          <w:szCs w:val="28"/>
        </w:rPr>
        <w:t>,</w:t>
      </w:r>
      <w:r w:rsidR="00D5396C">
        <w:rPr>
          <w:sz w:val="28"/>
          <w:szCs w:val="28"/>
        </w:rPr>
        <w:t xml:space="preserve"> поступивших в бюджет муниципального района по результатам проведённой налогов</w:t>
      </w:r>
      <w:r w:rsidR="00CD0981">
        <w:rPr>
          <w:sz w:val="28"/>
          <w:szCs w:val="28"/>
        </w:rPr>
        <w:t>ыми органами контрольной работы</w:t>
      </w:r>
      <w:r w:rsidR="00BD7202">
        <w:rPr>
          <w:sz w:val="28"/>
          <w:szCs w:val="28"/>
        </w:rPr>
        <w:t>; сведениями</w:t>
      </w:r>
      <w:r w:rsidR="00B518C1">
        <w:rPr>
          <w:sz w:val="28"/>
          <w:szCs w:val="28"/>
        </w:rPr>
        <w:t xml:space="preserve"> о сумме</w:t>
      </w:r>
      <w:r w:rsidR="00010E4B">
        <w:rPr>
          <w:sz w:val="28"/>
          <w:szCs w:val="28"/>
        </w:rPr>
        <w:t xml:space="preserve"> </w:t>
      </w:r>
      <w:r w:rsidR="00B518C1">
        <w:rPr>
          <w:sz w:val="28"/>
          <w:szCs w:val="28"/>
        </w:rPr>
        <w:t xml:space="preserve">средств, </w:t>
      </w:r>
      <w:r w:rsidR="00342F15">
        <w:rPr>
          <w:sz w:val="28"/>
          <w:szCs w:val="28"/>
        </w:rPr>
        <w:t>поступивших в счёт уплаты  задолженности прошлых лет</w:t>
      </w:r>
      <w:r w:rsidR="00BD7202">
        <w:rPr>
          <w:sz w:val="28"/>
          <w:szCs w:val="28"/>
        </w:rPr>
        <w:t>; сведениями</w:t>
      </w:r>
      <w:r w:rsidR="00CD0981">
        <w:rPr>
          <w:sz w:val="28"/>
          <w:szCs w:val="28"/>
        </w:rPr>
        <w:t xml:space="preserve"> о суммах</w:t>
      </w:r>
      <w:r w:rsidR="001F51F7">
        <w:rPr>
          <w:sz w:val="28"/>
          <w:szCs w:val="28"/>
        </w:rPr>
        <w:t xml:space="preserve"> налога</w:t>
      </w:r>
      <w:r w:rsidR="00342F15">
        <w:rPr>
          <w:sz w:val="28"/>
          <w:szCs w:val="28"/>
        </w:rPr>
        <w:t>, имеющих разовый характер</w:t>
      </w:r>
      <w:r w:rsidR="00BD7202">
        <w:rPr>
          <w:sz w:val="28"/>
          <w:szCs w:val="28"/>
        </w:rPr>
        <w:t>;</w:t>
      </w:r>
      <w:r w:rsidR="00010E4B">
        <w:rPr>
          <w:sz w:val="28"/>
          <w:szCs w:val="28"/>
        </w:rPr>
        <w:t xml:space="preserve"> </w:t>
      </w:r>
      <w:r w:rsidR="00BD7202">
        <w:rPr>
          <w:sz w:val="28"/>
          <w:szCs w:val="28"/>
        </w:rPr>
        <w:t>данных</w:t>
      </w:r>
      <w:r w:rsidR="00D5396C">
        <w:rPr>
          <w:sz w:val="28"/>
          <w:szCs w:val="28"/>
        </w:rPr>
        <w:t xml:space="preserve"> Территориального органа Федеральной службы государственной статистик</w:t>
      </w:r>
      <w:r w:rsidR="00342F15">
        <w:rPr>
          <w:sz w:val="28"/>
          <w:szCs w:val="28"/>
        </w:rPr>
        <w:t>и по Челябинской области о</w:t>
      </w:r>
      <w:r w:rsidR="00D5396C">
        <w:rPr>
          <w:sz w:val="28"/>
          <w:szCs w:val="28"/>
        </w:rPr>
        <w:t xml:space="preserve"> просроченной задолженности по заработной плате. </w:t>
      </w:r>
    </w:p>
    <w:p w:rsidR="00EE2D08" w:rsidRDefault="00A63A3B" w:rsidP="000135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</w:t>
      </w:r>
      <w:r w:rsidR="002668CF">
        <w:rPr>
          <w:sz w:val="28"/>
          <w:szCs w:val="28"/>
        </w:rPr>
        <w:t>ических лиц запланирован на 201</w:t>
      </w:r>
      <w:r w:rsidR="00D23AFA">
        <w:rPr>
          <w:sz w:val="28"/>
          <w:szCs w:val="28"/>
        </w:rPr>
        <w:t>8</w:t>
      </w:r>
      <w:r w:rsidR="002668CF">
        <w:rPr>
          <w:sz w:val="28"/>
          <w:szCs w:val="28"/>
        </w:rPr>
        <w:t xml:space="preserve"> год в сумме </w:t>
      </w:r>
      <w:r w:rsidR="00321000">
        <w:rPr>
          <w:sz w:val="28"/>
          <w:szCs w:val="28"/>
        </w:rPr>
        <w:t>96 304,3</w:t>
      </w:r>
      <w:r w:rsidR="00B509AD">
        <w:rPr>
          <w:sz w:val="28"/>
          <w:szCs w:val="28"/>
        </w:rPr>
        <w:t xml:space="preserve"> тысяч</w:t>
      </w:r>
      <w:r w:rsidR="00343285" w:rsidRPr="00606112">
        <w:rPr>
          <w:sz w:val="28"/>
          <w:szCs w:val="28"/>
        </w:rPr>
        <w:t xml:space="preserve"> рублей</w:t>
      </w:r>
      <w:r w:rsidRPr="00606112">
        <w:rPr>
          <w:sz w:val="28"/>
          <w:szCs w:val="28"/>
        </w:rPr>
        <w:t xml:space="preserve">, что на </w:t>
      </w:r>
      <w:r w:rsidR="00321000">
        <w:rPr>
          <w:sz w:val="28"/>
          <w:szCs w:val="28"/>
        </w:rPr>
        <w:t>13 035,0</w:t>
      </w:r>
      <w:r w:rsidR="00010E4B">
        <w:rPr>
          <w:sz w:val="28"/>
          <w:szCs w:val="28"/>
        </w:rPr>
        <w:t xml:space="preserve"> </w:t>
      </w:r>
      <w:r w:rsidR="00B509AD">
        <w:rPr>
          <w:sz w:val="28"/>
          <w:szCs w:val="28"/>
        </w:rPr>
        <w:t>тысяч</w:t>
      </w:r>
      <w:r w:rsidR="00010E4B">
        <w:rPr>
          <w:sz w:val="28"/>
          <w:szCs w:val="28"/>
        </w:rPr>
        <w:t xml:space="preserve"> </w:t>
      </w:r>
      <w:r w:rsidR="00343285" w:rsidRPr="00606112">
        <w:rPr>
          <w:sz w:val="28"/>
          <w:szCs w:val="28"/>
        </w:rPr>
        <w:t>рублей</w:t>
      </w:r>
      <w:r w:rsidR="004651BE">
        <w:rPr>
          <w:sz w:val="28"/>
          <w:szCs w:val="28"/>
        </w:rPr>
        <w:t xml:space="preserve"> </w:t>
      </w:r>
      <w:r w:rsidR="00321000">
        <w:rPr>
          <w:sz w:val="28"/>
          <w:szCs w:val="28"/>
        </w:rPr>
        <w:t>больше</w:t>
      </w:r>
      <w:r w:rsidR="002668CF" w:rsidRPr="00606112">
        <w:rPr>
          <w:sz w:val="28"/>
          <w:szCs w:val="28"/>
        </w:rPr>
        <w:t xml:space="preserve"> ожидаемого результата 201</w:t>
      </w:r>
      <w:r w:rsidR="00321000">
        <w:rPr>
          <w:sz w:val="28"/>
          <w:szCs w:val="28"/>
        </w:rPr>
        <w:t>7</w:t>
      </w:r>
      <w:r w:rsidRPr="00606112">
        <w:rPr>
          <w:sz w:val="28"/>
          <w:szCs w:val="28"/>
        </w:rPr>
        <w:t xml:space="preserve"> года</w:t>
      </w:r>
      <w:r w:rsidR="00FF7FC8" w:rsidRPr="00606112">
        <w:rPr>
          <w:sz w:val="28"/>
          <w:szCs w:val="28"/>
        </w:rPr>
        <w:t xml:space="preserve"> и</w:t>
      </w:r>
      <w:r w:rsidR="008F6C86" w:rsidRPr="00606112">
        <w:rPr>
          <w:sz w:val="28"/>
          <w:szCs w:val="28"/>
        </w:rPr>
        <w:t xml:space="preserve"> составляет </w:t>
      </w:r>
      <w:r w:rsidR="00321000">
        <w:rPr>
          <w:sz w:val="28"/>
          <w:szCs w:val="28"/>
        </w:rPr>
        <w:t>115,6</w:t>
      </w:r>
      <w:r w:rsidR="00E51B7A" w:rsidRPr="00606112">
        <w:rPr>
          <w:sz w:val="28"/>
          <w:szCs w:val="28"/>
        </w:rPr>
        <w:t>% по отношению к ожидаемому результату 201</w:t>
      </w:r>
      <w:r w:rsidR="00321000">
        <w:rPr>
          <w:sz w:val="28"/>
          <w:szCs w:val="28"/>
        </w:rPr>
        <w:t>7</w:t>
      </w:r>
      <w:r w:rsidR="00E51B7A" w:rsidRPr="00606112">
        <w:rPr>
          <w:sz w:val="28"/>
          <w:szCs w:val="28"/>
        </w:rPr>
        <w:t xml:space="preserve"> года</w:t>
      </w:r>
      <w:r w:rsidRPr="00606112">
        <w:rPr>
          <w:sz w:val="28"/>
          <w:szCs w:val="28"/>
        </w:rPr>
        <w:t xml:space="preserve">. </w:t>
      </w:r>
      <w:r w:rsidR="005438A3" w:rsidRPr="00606112">
        <w:rPr>
          <w:sz w:val="28"/>
          <w:szCs w:val="28"/>
        </w:rPr>
        <w:t xml:space="preserve">Этот налог является основным источником налоговых доходов и </w:t>
      </w:r>
      <w:r w:rsidR="00F2247B" w:rsidRPr="0065140E">
        <w:rPr>
          <w:sz w:val="28"/>
          <w:szCs w:val="28"/>
        </w:rPr>
        <w:t>прогнозируется</w:t>
      </w:r>
      <w:r w:rsidR="001017E0" w:rsidRPr="00606112">
        <w:rPr>
          <w:sz w:val="28"/>
          <w:szCs w:val="28"/>
        </w:rPr>
        <w:t xml:space="preserve"> в 201</w:t>
      </w:r>
      <w:r w:rsidR="00321000">
        <w:rPr>
          <w:sz w:val="28"/>
          <w:szCs w:val="28"/>
        </w:rPr>
        <w:t>8</w:t>
      </w:r>
      <w:r w:rsidR="00010E4B">
        <w:rPr>
          <w:sz w:val="28"/>
          <w:szCs w:val="28"/>
        </w:rPr>
        <w:t xml:space="preserve"> </w:t>
      </w:r>
      <w:r w:rsidR="001017E0" w:rsidRPr="00606112">
        <w:rPr>
          <w:sz w:val="28"/>
          <w:szCs w:val="28"/>
        </w:rPr>
        <w:t xml:space="preserve">году </w:t>
      </w:r>
      <w:r w:rsidR="005F23FF">
        <w:rPr>
          <w:sz w:val="28"/>
          <w:szCs w:val="28"/>
        </w:rPr>
        <w:t xml:space="preserve">на уровне </w:t>
      </w:r>
      <w:r w:rsidR="00321000">
        <w:rPr>
          <w:sz w:val="28"/>
          <w:szCs w:val="28"/>
        </w:rPr>
        <w:t>66,0</w:t>
      </w:r>
      <w:r w:rsidR="005438A3" w:rsidRPr="001A4474">
        <w:rPr>
          <w:sz w:val="28"/>
          <w:szCs w:val="28"/>
        </w:rPr>
        <w:t>%</w:t>
      </w:r>
      <w:r w:rsidR="00010E4B">
        <w:rPr>
          <w:sz w:val="28"/>
          <w:szCs w:val="28"/>
        </w:rPr>
        <w:t xml:space="preserve"> </w:t>
      </w:r>
      <w:r w:rsidR="005438A3" w:rsidRPr="00606112">
        <w:rPr>
          <w:sz w:val="28"/>
          <w:szCs w:val="28"/>
        </w:rPr>
        <w:t>от всех планируемых налоговых и неналоговых доходов</w:t>
      </w:r>
      <w:r w:rsidR="00676088">
        <w:rPr>
          <w:sz w:val="28"/>
          <w:szCs w:val="28"/>
        </w:rPr>
        <w:t xml:space="preserve"> районного бюджета</w:t>
      </w:r>
      <w:r w:rsidR="005438A3" w:rsidRPr="00606112">
        <w:rPr>
          <w:sz w:val="28"/>
          <w:szCs w:val="28"/>
        </w:rPr>
        <w:t xml:space="preserve">. </w:t>
      </w:r>
      <w:r w:rsidR="000B5F0A" w:rsidRPr="00606112">
        <w:rPr>
          <w:sz w:val="28"/>
          <w:szCs w:val="28"/>
        </w:rPr>
        <w:t>Размер</w:t>
      </w:r>
      <w:r w:rsidR="00BB69A1" w:rsidRPr="00606112">
        <w:rPr>
          <w:sz w:val="28"/>
          <w:szCs w:val="28"/>
        </w:rPr>
        <w:t xml:space="preserve"> отчислений в бюджет  района </w:t>
      </w:r>
      <w:r w:rsidR="005438A3" w:rsidRPr="00606112">
        <w:rPr>
          <w:sz w:val="28"/>
          <w:szCs w:val="28"/>
        </w:rPr>
        <w:t>составляет</w:t>
      </w:r>
      <w:r w:rsidR="00010E4B">
        <w:rPr>
          <w:sz w:val="28"/>
          <w:szCs w:val="28"/>
        </w:rPr>
        <w:t xml:space="preserve"> </w:t>
      </w:r>
      <w:r w:rsidR="001145AA" w:rsidRPr="00927AA5">
        <w:rPr>
          <w:sz w:val="28"/>
          <w:szCs w:val="28"/>
        </w:rPr>
        <w:t>9</w:t>
      </w:r>
      <w:r w:rsidR="00733436">
        <w:rPr>
          <w:sz w:val="28"/>
          <w:szCs w:val="28"/>
        </w:rPr>
        <w:t>8</w:t>
      </w:r>
      <w:r w:rsidR="00BB69A1" w:rsidRPr="00927AA5">
        <w:rPr>
          <w:sz w:val="28"/>
          <w:szCs w:val="28"/>
        </w:rPr>
        <w:t>%</w:t>
      </w:r>
      <w:r w:rsidR="00917982">
        <w:rPr>
          <w:sz w:val="28"/>
          <w:szCs w:val="28"/>
        </w:rPr>
        <w:t>.</w:t>
      </w:r>
    </w:p>
    <w:p w:rsidR="00451A65" w:rsidRDefault="00FA5C91" w:rsidP="007D24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7FC8" w:rsidRPr="00606112">
        <w:rPr>
          <w:sz w:val="28"/>
          <w:szCs w:val="28"/>
        </w:rPr>
        <w:t xml:space="preserve">). </w:t>
      </w:r>
      <w:r w:rsidR="00F2247B" w:rsidRPr="00FB463E">
        <w:rPr>
          <w:sz w:val="28"/>
          <w:szCs w:val="28"/>
        </w:rPr>
        <w:t>Акцизы.</w:t>
      </w:r>
      <w:r w:rsidR="00F2247B">
        <w:rPr>
          <w:sz w:val="28"/>
          <w:szCs w:val="28"/>
        </w:rPr>
        <w:t xml:space="preserve"> Прогноз поступлений по акцизам произведен </w:t>
      </w:r>
      <w:r w:rsidR="00451A65">
        <w:rPr>
          <w:sz w:val="28"/>
          <w:szCs w:val="28"/>
        </w:rPr>
        <w:t xml:space="preserve">в  соответствии со ст. 58 п. 3.1. Бюджетного кодекса Российской Федерации </w:t>
      </w:r>
      <w:r w:rsidR="00917982">
        <w:rPr>
          <w:sz w:val="28"/>
          <w:szCs w:val="28"/>
        </w:rPr>
        <w:t>и главой 22 Н</w:t>
      </w:r>
      <w:r w:rsidR="008A085B">
        <w:rPr>
          <w:sz w:val="28"/>
          <w:szCs w:val="28"/>
        </w:rPr>
        <w:t>К</w:t>
      </w:r>
      <w:r w:rsidR="00917982">
        <w:rPr>
          <w:sz w:val="28"/>
          <w:szCs w:val="28"/>
        </w:rPr>
        <w:t xml:space="preserve"> РФ </w:t>
      </w:r>
      <w:r w:rsidR="00F2247B">
        <w:rPr>
          <w:sz w:val="28"/>
          <w:szCs w:val="28"/>
        </w:rPr>
        <w:t>с учетом планируемого ежегодного роста ставок акцизов на подакцизные товары (продукцию)</w:t>
      </w:r>
      <w:r w:rsidR="00451A65">
        <w:rPr>
          <w:sz w:val="28"/>
          <w:szCs w:val="28"/>
        </w:rPr>
        <w:t>.</w:t>
      </w:r>
    </w:p>
    <w:p w:rsidR="00C65871" w:rsidRPr="007D24BD" w:rsidRDefault="00472243" w:rsidP="00C658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</w:t>
      </w:r>
      <w:r w:rsidR="00451A65">
        <w:rPr>
          <w:sz w:val="28"/>
          <w:szCs w:val="28"/>
        </w:rPr>
        <w:t xml:space="preserve"> по акцизам</w:t>
      </w:r>
      <w:r w:rsidR="00010E4B">
        <w:rPr>
          <w:sz w:val="28"/>
          <w:szCs w:val="28"/>
        </w:rPr>
        <w:t xml:space="preserve"> </w:t>
      </w:r>
      <w:r w:rsidR="00451A65">
        <w:rPr>
          <w:sz w:val="28"/>
          <w:szCs w:val="28"/>
        </w:rPr>
        <w:t>запланирован</w:t>
      </w:r>
      <w:r>
        <w:rPr>
          <w:sz w:val="28"/>
          <w:szCs w:val="28"/>
        </w:rPr>
        <w:t>ы</w:t>
      </w:r>
      <w:r w:rsidR="001545F8">
        <w:rPr>
          <w:sz w:val="28"/>
          <w:szCs w:val="28"/>
        </w:rPr>
        <w:t xml:space="preserve">  на 2018</w:t>
      </w:r>
      <w:r w:rsidR="00451A65">
        <w:rPr>
          <w:sz w:val="28"/>
          <w:szCs w:val="28"/>
        </w:rPr>
        <w:t xml:space="preserve"> год в сумме </w:t>
      </w:r>
      <w:r w:rsidR="001545F8">
        <w:rPr>
          <w:sz w:val="28"/>
          <w:szCs w:val="28"/>
        </w:rPr>
        <w:t>15 208,7</w:t>
      </w:r>
      <w:r w:rsidR="00451A65">
        <w:rPr>
          <w:sz w:val="28"/>
          <w:szCs w:val="28"/>
        </w:rPr>
        <w:t xml:space="preserve"> тысяч</w:t>
      </w:r>
      <w:r w:rsidR="00451A65" w:rsidRPr="00606112">
        <w:rPr>
          <w:sz w:val="28"/>
          <w:szCs w:val="28"/>
        </w:rPr>
        <w:t xml:space="preserve"> рублей, что на </w:t>
      </w:r>
      <w:r w:rsidR="001545F8">
        <w:rPr>
          <w:sz w:val="28"/>
          <w:szCs w:val="28"/>
        </w:rPr>
        <w:t xml:space="preserve">2 371,4 </w:t>
      </w:r>
      <w:r w:rsidR="00451A65">
        <w:rPr>
          <w:sz w:val="28"/>
          <w:szCs w:val="28"/>
        </w:rPr>
        <w:t>тысяч</w:t>
      </w:r>
      <w:r w:rsidR="00451A65" w:rsidRPr="00606112">
        <w:rPr>
          <w:sz w:val="28"/>
          <w:szCs w:val="28"/>
        </w:rPr>
        <w:t xml:space="preserve"> рублей</w:t>
      </w:r>
      <w:r w:rsidR="00451A65">
        <w:rPr>
          <w:sz w:val="28"/>
          <w:szCs w:val="28"/>
        </w:rPr>
        <w:t xml:space="preserve"> </w:t>
      </w:r>
      <w:r w:rsidR="001545F8">
        <w:rPr>
          <w:sz w:val="28"/>
          <w:szCs w:val="28"/>
        </w:rPr>
        <w:t>боль</w:t>
      </w:r>
      <w:r w:rsidR="00451A65" w:rsidRPr="00606112">
        <w:rPr>
          <w:sz w:val="28"/>
          <w:szCs w:val="28"/>
        </w:rPr>
        <w:t>ше ожидаемого результата 201</w:t>
      </w:r>
      <w:r w:rsidR="001545F8">
        <w:rPr>
          <w:sz w:val="28"/>
          <w:szCs w:val="28"/>
        </w:rPr>
        <w:t>7</w:t>
      </w:r>
      <w:r w:rsidR="00451A65" w:rsidRPr="00606112">
        <w:rPr>
          <w:sz w:val="28"/>
          <w:szCs w:val="28"/>
        </w:rPr>
        <w:t xml:space="preserve"> года и составляет </w:t>
      </w:r>
      <w:r w:rsidR="001545F8">
        <w:rPr>
          <w:sz w:val="28"/>
          <w:szCs w:val="28"/>
        </w:rPr>
        <w:t xml:space="preserve">118,5 </w:t>
      </w:r>
      <w:r w:rsidR="00451A65" w:rsidRPr="00606112">
        <w:rPr>
          <w:sz w:val="28"/>
          <w:szCs w:val="28"/>
        </w:rPr>
        <w:t xml:space="preserve"> % по отношению к ожидаемому результату 201</w:t>
      </w:r>
      <w:r w:rsidR="001545F8">
        <w:rPr>
          <w:sz w:val="28"/>
          <w:szCs w:val="28"/>
        </w:rPr>
        <w:t>7</w:t>
      </w:r>
      <w:r w:rsidR="00451A65" w:rsidRPr="00606112">
        <w:rPr>
          <w:sz w:val="28"/>
          <w:szCs w:val="28"/>
        </w:rPr>
        <w:t xml:space="preserve"> года</w:t>
      </w:r>
      <w:r w:rsidR="00C65871">
        <w:rPr>
          <w:sz w:val="28"/>
          <w:szCs w:val="28"/>
        </w:rPr>
        <w:t>.</w:t>
      </w:r>
      <w:r w:rsidR="00010E4B">
        <w:rPr>
          <w:sz w:val="28"/>
          <w:szCs w:val="28"/>
        </w:rPr>
        <w:t xml:space="preserve"> </w:t>
      </w:r>
      <w:r w:rsidR="00C65871" w:rsidRPr="00904BD5">
        <w:rPr>
          <w:sz w:val="28"/>
          <w:szCs w:val="28"/>
        </w:rPr>
        <w:t>Доля</w:t>
      </w:r>
      <w:r w:rsidR="00C65871">
        <w:rPr>
          <w:sz w:val="28"/>
          <w:szCs w:val="28"/>
        </w:rPr>
        <w:t xml:space="preserve"> поступлений по акцизам</w:t>
      </w:r>
      <w:r w:rsidR="00010E4B">
        <w:rPr>
          <w:sz w:val="28"/>
          <w:szCs w:val="28"/>
        </w:rPr>
        <w:t xml:space="preserve"> </w:t>
      </w:r>
      <w:r w:rsidR="00C65871" w:rsidRPr="0065140E">
        <w:rPr>
          <w:sz w:val="28"/>
          <w:szCs w:val="28"/>
        </w:rPr>
        <w:t>прогнозируется</w:t>
      </w:r>
      <w:r w:rsidR="00010E4B">
        <w:rPr>
          <w:sz w:val="28"/>
          <w:szCs w:val="28"/>
        </w:rPr>
        <w:t xml:space="preserve"> </w:t>
      </w:r>
      <w:r w:rsidR="005F23FF">
        <w:rPr>
          <w:sz w:val="28"/>
          <w:szCs w:val="28"/>
        </w:rPr>
        <w:t xml:space="preserve">на уровне </w:t>
      </w:r>
      <w:r w:rsidR="001545F8">
        <w:rPr>
          <w:sz w:val="28"/>
          <w:szCs w:val="28"/>
        </w:rPr>
        <w:t xml:space="preserve">10,42 </w:t>
      </w:r>
      <w:r w:rsidR="00C65871">
        <w:rPr>
          <w:sz w:val="28"/>
          <w:szCs w:val="28"/>
        </w:rPr>
        <w:t xml:space="preserve">% </w:t>
      </w:r>
      <w:r w:rsidR="00C65871" w:rsidRPr="00606112">
        <w:rPr>
          <w:sz w:val="28"/>
          <w:szCs w:val="28"/>
        </w:rPr>
        <w:t>от всех планируемых налоговых и неналоговых доходов</w:t>
      </w:r>
      <w:r w:rsidR="00C65871">
        <w:rPr>
          <w:sz w:val="28"/>
          <w:szCs w:val="28"/>
        </w:rPr>
        <w:t xml:space="preserve"> районного бюджета.</w:t>
      </w:r>
    </w:p>
    <w:p w:rsidR="00FA2A25" w:rsidRDefault="00F376DC" w:rsidP="007D24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45F8" w:rsidRPr="001545F8">
        <w:rPr>
          <w:sz w:val="28"/>
          <w:szCs w:val="28"/>
        </w:rPr>
        <w:t>)</w:t>
      </w:r>
      <w:r w:rsidR="00CD3F57">
        <w:rPr>
          <w:sz w:val="28"/>
          <w:szCs w:val="28"/>
        </w:rPr>
        <w:t>.</w:t>
      </w:r>
      <w:r w:rsidR="001545F8">
        <w:rPr>
          <w:b/>
          <w:sz w:val="28"/>
          <w:szCs w:val="28"/>
        </w:rPr>
        <w:t xml:space="preserve"> </w:t>
      </w:r>
      <w:r w:rsidR="004C141E" w:rsidRPr="00FB463E">
        <w:rPr>
          <w:sz w:val="28"/>
          <w:szCs w:val="28"/>
        </w:rPr>
        <w:t>Единый налог на вмененный доход для отдельных видов деятельности</w:t>
      </w:r>
      <w:r w:rsidR="00990A07" w:rsidRPr="00FB463E">
        <w:rPr>
          <w:sz w:val="28"/>
          <w:szCs w:val="28"/>
        </w:rPr>
        <w:t>.</w:t>
      </w:r>
      <w:r w:rsidR="00010E4B">
        <w:rPr>
          <w:b/>
          <w:sz w:val="28"/>
          <w:szCs w:val="28"/>
        </w:rPr>
        <w:t xml:space="preserve"> </w:t>
      </w:r>
      <w:r w:rsidR="006C5124">
        <w:rPr>
          <w:b/>
          <w:sz w:val="28"/>
          <w:szCs w:val="28"/>
        </w:rPr>
        <w:t xml:space="preserve"> </w:t>
      </w:r>
      <w:r w:rsidR="00A63BB2">
        <w:rPr>
          <w:sz w:val="28"/>
          <w:szCs w:val="28"/>
        </w:rPr>
        <w:t xml:space="preserve">Расчёт </w:t>
      </w:r>
      <w:r w:rsidR="001B4F02">
        <w:rPr>
          <w:sz w:val="28"/>
          <w:szCs w:val="28"/>
        </w:rPr>
        <w:t xml:space="preserve">поступлений </w:t>
      </w:r>
      <w:r w:rsidR="00A63BB2">
        <w:rPr>
          <w:sz w:val="28"/>
          <w:szCs w:val="28"/>
        </w:rPr>
        <w:t>единого налога на вмененный доход</w:t>
      </w:r>
      <w:r w:rsidR="001B4F02">
        <w:rPr>
          <w:sz w:val="28"/>
          <w:szCs w:val="28"/>
        </w:rPr>
        <w:t xml:space="preserve"> для отдельных видов деятельности</w:t>
      </w:r>
      <w:r w:rsidR="00A63BB2">
        <w:rPr>
          <w:sz w:val="28"/>
          <w:szCs w:val="28"/>
        </w:rPr>
        <w:t xml:space="preserve"> произведён </w:t>
      </w:r>
      <w:r w:rsidR="001B4F02">
        <w:rPr>
          <w:sz w:val="28"/>
          <w:szCs w:val="28"/>
        </w:rPr>
        <w:t>в соответствии с главой 26.3 «Система налогообложения в виде единого налога на вмененный доход для отдельных видов деятельности</w:t>
      </w:r>
      <w:r w:rsidR="0003454F">
        <w:rPr>
          <w:sz w:val="28"/>
          <w:szCs w:val="28"/>
        </w:rPr>
        <w:t>» части второй</w:t>
      </w:r>
      <w:r w:rsidR="00010E4B">
        <w:rPr>
          <w:sz w:val="28"/>
          <w:szCs w:val="28"/>
        </w:rPr>
        <w:t xml:space="preserve"> </w:t>
      </w:r>
      <w:r w:rsidR="008A085B">
        <w:rPr>
          <w:sz w:val="28"/>
          <w:szCs w:val="28"/>
        </w:rPr>
        <w:t>НК РФ</w:t>
      </w:r>
      <w:r w:rsidR="0003454F">
        <w:rPr>
          <w:sz w:val="28"/>
          <w:szCs w:val="28"/>
        </w:rPr>
        <w:t>.</w:t>
      </w:r>
      <w:r w:rsidR="00010E4B">
        <w:rPr>
          <w:sz w:val="28"/>
          <w:szCs w:val="28"/>
        </w:rPr>
        <w:t xml:space="preserve"> </w:t>
      </w:r>
      <w:r w:rsidR="0003454F">
        <w:rPr>
          <w:sz w:val="28"/>
          <w:szCs w:val="28"/>
        </w:rPr>
        <w:t>Налог с</w:t>
      </w:r>
      <w:r w:rsidR="004C141E" w:rsidRPr="00606112">
        <w:rPr>
          <w:sz w:val="28"/>
          <w:szCs w:val="28"/>
        </w:rPr>
        <w:t xml:space="preserve">прогнозирован исходя из </w:t>
      </w:r>
      <w:r w:rsidR="00B0234E" w:rsidRPr="00606112">
        <w:rPr>
          <w:sz w:val="28"/>
          <w:szCs w:val="28"/>
        </w:rPr>
        <w:t>отчётных данных  Управления</w:t>
      </w:r>
      <w:r w:rsidR="00010E4B">
        <w:rPr>
          <w:sz w:val="28"/>
          <w:szCs w:val="28"/>
        </w:rPr>
        <w:t xml:space="preserve"> </w:t>
      </w:r>
      <w:r w:rsidR="00B0234E" w:rsidRPr="00606112">
        <w:rPr>
          <w:sz w:val="28"/>
          <w:szCs w:val="28"/>
        </w:rPr>
        <w:t xml:space="preserve">ФНС России по Челябинской </w:t>
      </w:r>
      <w:r w:rsidR="004C141E" w:rsidRPr="00606112">
        <w:rPr>
          <w:sz w:val="28"/>
          <w:szCs w:val="28"/>
        </w:rPr>
        <w:t xml:space="preserve"> области </w:t>
      </w:r>
      <w:r w:rsidR="00B0234E" w:rsidRPr="00606112">
        <w:rPr>
          <w:sz w:val="28"/>
          <w:szCs w:val="28"/>
        </w:rPr>
        <w:t>о налоговой базе и структуре начислений по единому налогу на вменённый доход для отдельных видов деятельности</w:t>
      </w:r>
      <w:r w:rsidR="004A7D17" w:rsidRPr="00606112">
        <w:rPr>
          <w:sz w:val="28"/>
          <w:szCs w:val="28"/>
        </w:rPr>
        <w:t>, (форма 5-ЕНВД)</w:t>
      </w:r>
      <w:r w:rsidR="00B0234E" w:rsidRPr="00606112">
        <w:rPr>
          <w:sz w:val="28"/>
          <w:szCs w:val="28"/>
        </w:rPr>
        <w:t xml:space="preserve"> за 20</w:t>
      </w:r>
      <w:r w:rsidR="00194529" w:rsidRPr="00606112">
        <w:rPr>
          <w:sz w:val="28"/>
          <w:szCs w:val="28"/>
        </w:rPr>
        <w:t>1</w:t>
      </w:r>
      <w:r w:rsidR="00FC5A38">
        <w:rPr>
          <w:sz w:val="28"/>
          <w:szCs w:val="28"/>
        </w:rPr>
        <w:t>6</w:t>
      </w:r>
      <w:r w:rsidR="00B0234E" w:rsidRPr="00606112">
        <w:rPr>
          <w:sz w:val="28"/>
          <w:szCs w:val="28"/>
        </w:rPr>
        <w:t xml:space="preserve"> год</w:t>
      </w:r>
      <w:r w:rsidR="00117028" w:rsidRPr="00606112">
        <w:rPr>
          <w:sz w:val="28"/>
          <w:szCs w:val="28"/>
        </w:rPr>
        <w:t xml:space="preserve">. </w:t>
      </w:r>
      <w:proofErr w:type="gramStart"/>
      <w:r w:rsidR="00263174">
        <w:rPr>
          <w:sz w:val="28"/>
          <w:szCs w:val="28"/>
        </w:rPr>
        <w:t xml:space="preserve">При расчёте учтен рост поступления налога в связи </w:t>
      </w:r>
      <w:r w:rsidR="00A05233" w:rsidRPr="00606112">
        <w:rPr>
          <w:sz w:val="28"/>
          <w:szCs w:val="28"/>
        </w:rPr>
        <w:t>с увеличением ставки страховых взносов на обяза</w:t>
      </w:r>
      <w:r w:rsidR="00D752BE">
        <w:rPr>
          <w:sz w:val="28"/>
          <w:szCs w:val="28"/>
        </w:rPr>
        <w:t>т</w:t>
      </w:r>
      <w:r w:rsidR="00FA2A25">
        <w:rPr>
          <w:sz w:val="28"/>
          <w:szCs w:val="28"/>
        </w:rPr>
        <w:t>ельное пенсионное страхова</w:t>
      </w:r>
      <w:r w:rsidR="00263174">
        <w:rPr>
          <w:sz w:val="28"/>
          <w:szCs w:val="28"/>
        </w:rPr>
        <w:t xml:space="preserve">ние, а также выплаченных работникам из средств налогоплательщика пособий </w:t>
      </w:r>
      <w:r w:rsidR="00FA2A25" w:rsidRPr="00606112">
        <w:rPr>
          <w:sz w:val="28"/>
          <w:szCs w:val="28"/>
        </w:rPr>
        <w:t>по временной нетрудоспособности</w:t>
      </w:r>
      <w:r w:rsidR="00FA2A25">
        <w:rPr>
          <w:sz w:val="28"/>
          <w:szCs w:val="28"/>
        </w:rPr>
        <w:t xml:space="preserve">,  </w:t>
      </w:r>
      <w:r w:rsidR="0030648E" w:rsidRPr="00606112">
        <w:rPr>
          <w:sz w:val="28"/>
          <w:szCs w:val="28"/>
        </w:rPr>
        <w:t xml:space="preserve">индекс потребительских цен </w:t>
      </w:r>
      <w:r w:rsidR="00A05233" w:rsidRPr="00606112">
        <w:rPr>
          <w:sz w:val="28"/>
          <w:szCs w:val="28"/>
        </w:rPr>
        <w:t>и темпы</w:t>
      </w:r>
      <w:r w:rsidR="00B0234E" w:rsidRPr="00606112">
        <w:rPr>
          <w:sz w:val="28"/>
          <w:szCs w:val="28"/>
        </w:rPr>
        <w:t xml:space="preserve"> роста объёма оп</w:t>
      </w:r>
      <w:r w:rsidR="00FA2A25">
        <w:rPr>
          <w:sz w:val="28"/>
          <w:szCs w:val="28"/>
        </w:rPr>
        <w:t>латы труда наёмных работнико</w:t>
      </w:r>
      <w:r w:rsidR="00F3668A">
        <w:rPr>
          <w:sz w:val="28"/>
          <w:szCs w:val="28"/>
        </w:rPr>
        <w:t>в</w:t>
      </w:r>
      <w:r w:rsidR="00FA2A25">
        <w:rPr>
          <w:sz w:val="28"/>
          <w:szCs w:val="28"/>
        </w:rPr>
        <w:t xml:space="preserve"> согласно</w:t>
      </w:r>
      <w:r w:rsidR="00B0234E" w:rsidRPr="00606112">
        <w:rPr>
          <w:sz w:val="28"/>
          <w:szCs w:val="28"/>
        </w:rPr>
        <w:t xml:space="preserve"> прогнозу социально-экономического развития области </w:t>
      </w:r>
      <w:r w:rsidR="0030648E" w:rsidRPr="00606112">
        <w:rPr>
          <w:sz w:val="28"/>
          <w:szCs w:val="28"/>
        </w:rPr>
        <w:t>на</w:t>
      </w:r>
      <w:r w:rsidR="00010E4B">
        <w:rPr>
          <w:sz w:val="28"/>
          <w:szCs w:val="28"/>
        </w:rPr>
        <w:t xml:space="preserve"> </w:t>
      </w:r>
      <w:r w:rsidR="0030648E" w:rsidRPr="00606112">
        <w:rPr>
          <w:sz w:val="28"/>
          <w:szCs w:val="28"/>
        </w:rPr>
        <w:t>20</w:t>
      </w:r>
      <w:r w:rsidR="00A96029" w:rsidRPr="00606112">
        <w:rPr>
          <w:sz w:val="28"/>
          <w:szCs w:val="28"/>
        </w:rPr>
        <w:t>1</w:t>
      </w:r>
      <w:r w:rsidR="00FC5A38">
        <w:rPr>
          <w:sz w:val="28"/>
          <w:szCs w:val="28"/>
        </w:rPr>
        <w:t>8</w:t>
      </w:r>
      <w:r w:rsidR="00B0234E" w:rsidRPr="00606112">
        <w:rPr>
          <w:sz w:val="28"/>
          <w:szCs w:val="28"/>
        </w:rPr>
        <w:t xml:space="preserve"> год и на плановый период </w:t>
      </w:r>
      <w:r w:rsidR="0030648E" w:rsidRPr="00606112">
        <w:rPr>
          <w:sz w:val="28"/>
          <w:szCs w:val="28"/>
        </w:rPr>
        <w:t>201</w:t>
      </w:r>
      <w:r w:rsidR="00FC5A38">
        <w:rPr>
          <w:sz w:val="28"/>
          <w:szCs w:val="28"/>
        </w:rPr>
        <w:t>9</w:t>
      </w:r>
      <w:r w:rsidR="00010E4B">
        <w:rPr>
          <w:sz w:val="28"/>
          <w:szCs w:val="28"/>
        </w:rPr>
        <w:t xml:space="preserve"> </w:t>
      </w:r>
      <w:r w:rsidR="00B0234E" w:rsidRPr="00606112">
        <w:rPr>
          <w:sz w:val="28"/>
          <w:szCs w:val="28"/>
        </w:rPr>
        <w:t>и 20</w:t>
      </w:r>
      <w:r w:rsidR="00FC5A38">
        <w:rPr>
          <w:sz w:val="28"/>
          <w:szCs w:val="28"/>
        </w:rPr>
        <w:t>20</w:t>
      </w:r>
      <w:r w:rsidR="00B0234E" w:rsidRPr="00606112">
        <w:rPr>
          <w:sz w:val="28"/>
          <w:szCs w:val="28"/>
        </w:rPr>
        <w:t xml:space="preserve"> годов</w:t>
      </w:r>
      <w:r w:rsidR="0030648E" w:rsidRPr="00606112">
        <w:rPr>
          <w:sz w:val="28"/>
          <w:szCs w:val="28"/>
        </w:rPr>
        <w:t>.</w:t>
      </w:r>
      <w:proofErr w:type="gramEnd"/>
    </w:p>
    <w:p w:rsidR="00C52EA8" w:rsidRPr="007D24BD" w:rsidRDefault="00A63A3B" w:rsidP="007D24BD">
      <w:pPr>
        <w:ind w:firstLine="540"/>
        <w:jc w:val="both"/>
        <w:rPr>
          <w:sz w:val="28"/>
          <w:szCs w:val="28"/>
        </w:rPr>
      </w:pPr>
      <w:r w:rsidRPr="00606112">
        <w:rPr>
          <w:sz w:val="28"/>
          <w:szCs w:val="28"/>
        </w:rPr>
        <w:lastRenderedPageBreak/>
        <w:t>По</w:t>
      </w:r>
      <w:r w:rsidR="00194529" w:rsidRPr="00606112">
        <w:rPr>
          <w:sz w:val="28"/>
          <w:szCs w:val="28"/>
        </w:rPr>
        <w:t>ступление данного налога на 201</w:t>
      </w:r>
      <w:r w:rsidR="00FC5A38">
        <w:rPr>
          <w:sz w:val="28"/>
          <w:szCs w:val="28"/>
        </w:rPr>
        <w:t>8</w:t>
      </w:r>
      <w:r w:rsidR="00194529" w:rsidRPr="00606112">
        <w:rPr>
          <w:sz w:val="28"/>
          <w:szCs w:val="28"/>
        </w:rPr>
        <w:t xml:space="preserve"> год запланировано </w:t>
      </w:r>
      <w:r w:rsidR="00E863DF" w:rsidRPr="00606112">
        <w:rPr>
          <w:sz w:val="28"/>
          <w:szCs w:val="28"/>
        </w:rPr>
        <w:t xml:space="preserve">в сумме </w:t>
      </w:r>
      <w:r w:rsidR="00FC5A38">
        <w:rPr>
          <w:sz w:val="28"/>
          <w:szCs w:val="28"/>
        </w:rPr>
        <w:t>2 634,3</w:t>
      </w:r>
      <w:r w:rsidR="00BC696D">
        <w:rPr>
          <w:sz w:val="28"/>
          <w:szCs w:val="28"/>
        </w:rPr>
        <w:t xml:space="preserve"> тысяч</w:t>
      </w:r>
      <w:r w:rsidR="00F43112">
        <w:rPr>
          <w:sz w:val="28"/>
          <w:szCs w:val="28"/>
        </w:rPr>
        <w:t xml:space="preserve"> рублей</w:t>
      </w:r>
      <w:r w:rsidR="00BC696D">
        <w:rPr>
          <w:sz w:val="28"/>
          <w:szCs w:val="28"/>
        </w:rPr>
        <w:t>,</w:t>
      </w:r>
      <w:r w:rsidR="00010E4B">
        <w:rPr>
          <w:sz w:val="28"/>
          <w:szCs w:val="28"/>
        </w:rPr>
        <w:t xml:space="preserve"> </w:t>
      </w:r>
      <w:r w:rsidR="00367B19" w:rsidRPr="00606112">
        <w:rPr>
          <w:sz w:val="28"/>
          <w:szCs w:val="28"/>
        </w:rPr>
        <w:t xml:space="preserve">что на </w:t>
      </w:r>
      <w:r w:rsidR="002B148A">
        <w:rPr>
          <w:sz w:val="28"/>
          <w:szCs w:val="28"/>
        </w:rPr>
        <w:t>165,7</w:t>
      </w:r>
      <w:r w:rsidR="00010E4B">
        <w:rPr>
          <w:sz w:val="28"/>
          <w:szCs w:val="28"/>
        </w:rPr>
        <w:t xml:space="preserve"> </w:t>
      </w:r>
      <w:r w:rsidR="00367B19">
        <w:rPr>
          <w:sz w:val="28"/>
          <w:szCs w:val="28"/>
        </w:rPr>
        <w:t>тысяч</w:t>
      </w:r>
      <w:r w:rsidR="00367B19" w:rsidRPr="00606112">
        <w:rPr>
          <w:sz w:val="28"/>
          <w:szCs w:val="28"/>
        </w:rPr>
        <w:t xml:space="preserve"> рублей</w:t>
      </w:r>
      <w:r w:rsidR="00367B19">
        <w:rPr>
          <w:sz w:val="28"/>
          <w:szCs w:val="28"/>
        </w:rPr>
        <w:t xml:space="preserve"> мен</w:t>
      </w:r>
      <w:r w:rsidR="00367B19" w:rsidRPr="00606112">
        <w:rPr>
          <w:sz w:val="28"/>
          <w:szCs w:val="28"/>
        </w:rPr>
        <w:t>ьше ожидаемого результата 201</w:t>
      </w:r>
      <w:r w:rsidR="002B148A">
        <w:rPr>
          <w:sz w:val="28"/>
          <w:szCs w:val="28"/>
        </w:rPr>
        <w:t>7</w:t>
      </w:r>
      <w:r w:rsidR="00367B19" w:rsidRPr="00606112">
        <w:rPr>
          <w:sz w:val="28"/>
          <w:szCs w:val="28"/>
        </w:rPr>
        <w:t xml:space="preserve"> года</w:t>
      </w:r>
      <w:r w:rsidR="00367B19">
        <w:rPr>
          <w:sz w:val="28"/>
          <w:szCs w:val="28"/>
        </w:rPr>
        <w:t xml:space="preserve"> и </w:t>
      </w:r>
      <w:r w:rsidR="00A35DB5" w:rsidRPr="00606112">
        <w:rPr>
          <w:sz w:val="28"/>
          <w:szCs w:val="28"/>
        </w:rPr>
        <w:t xml:space="preserve">составляет </w:t>
      </w:r>
      <w:r w:rsidR="002B148A">
        <w:rPr>
          <w:sz w:val="28"/>
          <w:szCs w:val="28"/>
        </w:rPr>
        <w:t>94</w:t>
      </w:r>
      <w:r w:rsidR="00293583">
        <w:rPr>
          <w:sz w:val="28"/>
          <w:szCs w:val="28"/>
        </w:rPr>
        <w:t>,</w:t>
      </w:r>
      <w:r w:rsidR="002B148A">
        <w:rPr>
          <w:sz w:val="28"/>
          <w:szCs w:val="28"/>
        </w:rPr>
        <w:t xml:space="preserve"> 1</w:t>
      </w:r>
      <w:r w:rsidR="00A35DB5" w:rsidRPr="00606112">
        <w:rPr>
          <w:sz w:val="28"/>
          <w:szCs w:val="28"/>
        </w:rPr>
        <w:t>%</w:t>
      </w:r>
      <w:r w:rsidR="00010E4B">
        <w:rPr>
          <w:sz w:val="28"/>
          <w:szCs w:val="28"/>
        </w:rPr>
        <w:t xml:space="preserve"> </w:t>
      </w:r>
      <w:r w:rsidR="00E863DF" w:rsidRPr="00606112">
        <w:rPr>
          <w:sz w:val="28"/>
          <w:szCs w:val="28"/>
        </w:rPr>
        <w:t>по отношению к ожидаемому результату</w:t>
      </w:r>
      <w:r w:rsidR="000532D7" w:rsidRPr="00606112">
        <w:rPr>
          <w:sz w:val="28"/>
          <w:szCs w:val="28"/>
        </w:rPr>
        <w:t xml:space="preserve"> 201</w:t>
      </w:r>
      <w:r w:rsidR="002B148A">
        <w:rPr>
          <w:sz w:val="28"/>
          <w:szCs w:val="28"/>
        </w:rPr>
        <w:t>7</w:t>
      </w:r>
      <w:r w:rsidR="00367B19">
        <w:rPr>
          <w:sz w:val="28"/>
          <w:szCs w:val="28"/>
        </w:rPr>
        <w:t xml:space="preserve"> </w:t>
      </w:r>
      <w:r w:rsidR="00E863DF" w:rsidRPr="00606112">
        <w:rPr>
          <w:sz w:val="28"/>
          <w:szCs w:val="28"/>
        </w:rPr>
        <w:t xml:space="preserve"> года</w:t>
      </w:r>
      <w:r w:rsidRPr="00606112">
        <w:rPr>
          <w:sz w:val="28"/>
          <w:szCs w:val="28"/>
        </w:rPr>
        <w:t>.</w:t>
      </w:r>
      <w:r w:rsidR="00010E4B">
        <w:rPr>
          <w:sz w:val="28"/>
          <w:szCs w:val="28"/>
        </w:rPr>
        <w:t xml:space="preserve"> </w:t>
      </w:r>
      <w:r w:rsidR="00D23BFA" w:rsidRPr="00606112">
        <w:rPr>
          <w:sz w:val="28"/>
          <w:szCs w:val="28"/>
        </w:rPr>
        <w:t>В соответствии с бюджетным законодательством РФ в 201</w:t>
      </w:r>
      <w:r w:rsidR="002B148A">
        <w:rPr>
          <w:sz w:val="28"/>
          <w:szCs w:val="28"/>
        </w:rPr>
        <w:t>8</w:t>
      </w:r>
      <w:r w:rsidR="00010E4B">
        <w:rPr>
          <w:sz w:val="28"/>
          <w:szCs w:val="28"/>
        </w:rPr>
        <w:t xml:space="preserve"> </w:t>
      </w:r>
      <w:r w:rsidR="00D23BFA" w:rsidRPr="00606112">
        <w:rPr>
          <w:sz w:val="28"/>
          <w:szCs w:val="28"/>
        </w:rPr>
        <w:t>году налог подлежит зачислению в бюджет района по нормативу</w:t>
      </w:r>
      <w:r w:rsidR="00293583">
        <w:rPr>
          <w:sz w:val="28"/>
          <w:szCs w:val="28"/>
        </w:rPr>
        <w:t xml:space="preserve">  </w:t>
      </w:r>
      <w:r w:rsidR="00BC696D">
        <w:rPr>
          <w:sz w:val="28"/>
          <w:szCs w:val="28"/>
        </w:rPr>
        <w:t>10</w:t>
      </w:r>
      <w:r w:rsidR="00D23BFA" w:rsidRPr="002F08CC">
        <w:rPr>
          <w:sz w:val="28"/>
          <w:szCs w:val="28"/>
        </w:rPr>
        <w:t>0</w:t>
      </w:r>
      <w:r w:rsidR="00293583">
        <w:rPr>
          <w:sz w:val="28"/>
          <w:szCs w:val="28"/>
        </w:rPr>
        <w:t xml:space="preserve">% </w:t>
      </w:r>
      <w:r w:rsidR="00D23BFA" w:rsidRPr="00606112">
        <w:rPr>
          <w:sz w:val="28"/>
          <w:szCs w:val="28"/>
        </w:rPr>
        <w:t>от поступлений, подлежащих зачислению в бюджет</w:t>
      </w:r>
      <w:r w:rsidR="00932CF8">
        <w:rPr>
          <w:sz w:val="28"/>
          <w:szCs w:val="28"/>
        </w:rPr>
        <w:t>ы</w:t>
      </w:r>
      <w:r w:rsidR="00D23BFA" w:rsidRPr="00606112">
        <w:rPr>
          <w:sz w:val="28"/>
          <w:szCs w:val="28"/>
        </w:rPr>
        <w:t xml:space="preserve"> су</w:t>
      </w:r>
      <w:r w:rsidR="00932CF8">
        <w:rPr>
          <w:sz w:val="28"/>
          <w:szCs w:val="28"/>
        </w:rPr>
        <w:t>бъектов Российской Федерации</w:t>
      </w:r>
      <w:r w:rsidR="00D23BFA" w:rsidRPr="00606112">
        <w:rPr>
          <w:sz w:val="28"/>
          <w:szCs w:val="28"/>
        </w:rPr>
        <w:t xml:space="preserve">. </w:t>
      </w:r>
      <w:r w:rsidR="00D23BFA" w:rsidRPr="00904BD5">
        <w:rPr>
          <w:sz w:val="28"/>
          <w:szCs w:val="28"/>
        </w:rPr>
        <w:t>Доля</w:t>
      </w:r>
      <w:r w:rsidR="00D23BFA" w:rsidRPr="00606112">
        <w:rPr>
          <w:sz w:val="28"/>
          <w:szCs w:val="28"/>
        </w:rPr>
        <w:t xml:space="preserve"> поступления налога </w:t>
      </w:r>
      <w:r w:rsidR="00F2247B" w:rsidRPr="0065140E">
        <w:rPr>
          <w:sz w:val="28"/>
          <w:szCs w:val="28"/>
        </w:rPr>
        <w:t>прогнозируется</w:t>
      </w:r>
      <w:r w:rsidR="00010E4B">
        <w:rPr>
          <w:sz w:val="28"/>
          <w:szCs w:val="28"/>
        </w:rPr>
        <w:t xml:space="preserve"> </w:t>
      </w:r>
      <w:r w:rsidR="005F23FF">
        <w:rPr>
          <w:sz w:val="28"/>
          <w:szCs w:val="28"/>
        </w:rPr>
        <w:t xml:space="preserve">на уровне </w:t>
      </w:r>
      <w:r w:rsidR="002B148A">
        <w:rPr>
          <w:sz w:val="28"/>
          <w:szCs w:val="28"/>
        </w:rPr>
        <w:t>1,81</w:t>
      </w:r>
      <w:r w:rsidR="00263174">
        <w:rPr>
          <w:sz w:val="28"/>
          <w:szCs w:val="28"/>
        </w:rPr>
        <w:t xml:space="preserve"> % </w:t>
      </w:r>
      <w:r w:rsidR="00904BD5" w:rsidRPr="00606112">
        <w:rPr>
          <w:sz w:val="28"/>
          <w:szCs w:val="28"/>
        </w:rPr>
        <w:t>от всех планируемых налоговых и неналоговых доходов</w:t>
      </w:r>
      <w:r w:rsidR="00006DB7">
        <w:rPr>
          <w:sz w:val="28"/>
          <w:szCs w:val="28"/>
        </w:rPr>
        <w:t xml:space="preserve"> районного бюджета</w:t>
      </w:r>
      <w:r w:rsidR="00263174">
        <w:rPr>
          <w:sz w:val="28"/>
          <w:szCs w:val="28"/>
        </w:rPr>
        <w:t>.</w:t>
      </w:r>
    </w:p>
    <w:p w:rsidR="004C3D3C" w:rsidRDefault="00F376DC" w:rsidP="004C3D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2D08" w:rsidRPr="005E06D9">
        <w:rPr>
          <w:sz w:val="28"/>
          <w:szCs w:val="28"/>
        </w:rPr>
        <w:t xml:space="preserve">). </w:t>
      </w:r>
      <w:r w:rsidR="00E14545" w:rsidRPr="00FB463E">
        <w:rPr>
          <w:sz w:val="28"/>
          <w:szCs w:val="28"/>
        </w:rPr>
        <w:t>Единый сельскохозяйственный налог.</w:t>
      </w:r>
      <w:r w:rsidR="00010E4B">
        <w:rPr>
          <w:b/>
          <w:sz w:val="28"/>
          <w:szCs w:val="28"/>
        </w:rPr>
        <w:t xml:space="preserve"> </w:t>
      </w:r>
      <w:r w:rsidR="00411E0B" w:rsidRPr="005E06D9">
        <w:rPr>
          <w:sz w:val="28"/>
          <w:szCs w:val="28"/>
        </w:rPr>
        <w:t xml:space="preserve">Расчёт поступлений единого сельскохозяйственного налога произведён в соответствии с главой 26.1 «Система налогообложения </w:t>
      </w:r>
      <w:r w:rsidR="00BC764E" w:rsidRPr="005E06D9">
        <w:rPr>
          <w:sz w:val="28"/>
          <w:szCs w:val="28"/>
        </w:rPr>
        <w:t>для сельскохозяйственных то</w:t>
      </w:r>
      <w:r w:rsidR="00EE2D08" w:rsidRPr="005E06D9">
        <w:rPr>
          <w:sz w:val="28"/>
          <w:szCs w:val="28"/>
        </w:rPr>
        <w:t>варопроизводителей»</w:t>
      </w:r>
      <w:r w:rsidR="00010E4B">
        <w:rPr>
          <w:sz w:val="28"/>
          <w:szCs w:val="28"/>
        </w:rPr>
        <w:t xml:space="preserve"> </w:t>
      </w:r>
      <w:r w:rsidR="004C3D3C">
        <w:rPr>
          <w:sz w:val="28"/>
          <w:szCs w:val="28"/>
        </w:rPr>
        <w:t xml:space="preserve">части второй </w:t>
      </w:r>
      <w:r w:rsidR="00BC764E" w:rsidRPr="005E06D9">
        <w:rPr>
          <w:sz w:val="28"/>
          <w:szCs w:val="28"/>
        </w:rPr>
        <w:t>Н</w:t>
      </w:r>
      <w:r w:rsidR="007D6E23">
        <w:rPr>
          <w:sz w:val="28"/>
          <w:szCs w:val="28"/>
        </w:rPr>
        <w:t>К РФ</w:t>
      </w:r>
      <w:r w:rsidR="00BC764E" w:rsidRPr="005E06D9">
        <w:rPr>
          <w:sz w:val="28"/>
          <w:szCs w:val="28"/>
        </w:rPr>
        <w:t>.</w:t>
      </w:r>
      <w:r w:rsidR="00010E4B">
        <w:rPr>
          <w:sz w:val="28"/>
          <w:szCs w:val="28"/>
        </w:rPr>
        <w:t xml:space="preserve"> </w:t>
      </w:r>
      <w:r w:rsidR="004C3D3C" w:rsidRPr="005E06D9">
        <w:rPr>
          <w:sz w:val="28"/>
          <w:szCs w:val="28"/>
        </w:rPr>
        <w:t>Прогноз поступления налога рассчитан исходя из отчётных данных Управления ФНС России по Челябинской области  о налог</w:t>
      </w:r>
      <w:r w:rsidR="00C3065F">
        <w:rPr>
          <w:sz w:val="28"/>
          <w:szCs w:val="28"/>
        </w:rPr>
        <w:t>овой базе и структуре начислений</w:t>
      </w:r>
      <w:r w:rsidR="004C3D3C" w:rsidRPr="005E06D9">
        <w:rPr>
          <w:sz w:val="28"/>
          <w:szCs w:val="28"/>
        </w:rPr>
        <w:t xml:space="preserve"> по единому сельскохозяйственному налогу (форма 5-ЕСХН) за</w:t>
      </w:r>
      <w:r w:rsidR="00010E4B">
        <w:rPr>
          <w:sz w:val="28"/>
          <w:szCs w:val="28"/>
        </w:rPr>
        <w:t xml:space="preserve"> </w:t>
      </w:r>
      <w:r w:rsidR="004C3D3C" w:rsidRPr="005E06D9">
        <w:rPr>
          <w:sz w:val="28"/>
          <w:szCs w:val="28"/>
        </w:rPr>
        <w:t>201</w:t>
      </w:r>
      <w:r w:rsidR="00135C8E">
        <w:rPr>
          <w:sz w:val="28"/>
          <w:szCs w:val="28"/>
        </w:rPr>
        <w:t>4, 2015 и 2016</w:t>
      </w:r>
      <w:r w:rsidR="004C3D3C" w:rsidRPr="005E06D9">
        <w:rPr>
          <w:sz w:val="28"/>
          <w:szCs w:val="28"/>
        </w:rPr>
        <w:t xml:space="preserve"> год</w:t>
      </w:r>
      <w:r w:rsidR="00C3065F">
        <w:rPr>
          <w:sz w:val="28"/>
          <w:szCs w:val="28"/>
        </w:rPr>
        <w:t>ы</w:t>
      </w:r>
      <w:r w:rsidR="004C3D3C" w:rsidRPr="005E06D9">
        <w:rPr>
          <w:sz w:val="28"/>
          <w:szCs w:val="28"/>
        </w:rPr>
        <w:t>.</w:t>
      </w:r>
      <w:r w:rsidR="00010E4B">
        <w:rPr>
          <w:sz w:val="28"/>
          <w:szCs w:val="28"/>
        </w:rPr>
        <w:t xml:space="preserve"> </w:t>
      </w:r>
      <w:r w:rsidR="00C3065F" w:rsidRPr="005E06D9">
        <w:rPr>
          <w:sz w:val="28"/>
          <w:szCs w:val="28"/>
        </w:rPr>
        <w:t>При расчёте учтены темпы роста продукции сельского хозяйства по прогнозу социально-экономического развития Кизильского муниципального района на 201</w:t>
      </w:r>
      <w:r w:rsidR="00135C8E">
        <w:rPr>
          <w:sz w:val="28"/>
          <w:szCs w:val="28"/>
        </w:rPr>
        <w:t>8</w:t>
      </w:r>
      <w:r w:rsidR="00C3065F" w:rsidRPr="005E06D9">
        <w:rPr>
          <w:sz w:val="28"/>
          <w:szCs w:val="28"/>
        </w:rPr>
        <w:t xml:space="preserve"> год и на плановый период 201</w:t>
      </w:r>
      <w:r w:rsidR="00135C8E">
        <w:rPr>
          <w:sz w:val="28"/>
          <w:szCs w:val="28"/>
        </w:rPr>
        <w:t>9 и 2020</w:t>
      </w:r>
      <w:r w:rsidR="00C3065F" w:rsidRPr="005E06D9">
        <w:rPr>
          <w:sz w:val="28"/>
          <w:szCs w:val="28"/>
        </w:rPr>
        <w:t xml:space="preserve"> годов. </w:t>
      </w:r>
    </w:p>
    <w:p w:rsidR="007D6E23" w:rsidRDefault="00E14545" w:rsidP="00C52EA8">
      <w:pPr>
        <w:ind w:firstLine="540"/>
        <w:jc w:val="both"/>
        <w:rPr>
          <w:sz w:val="28"/>
          <w:szCs w:val="28"/>
        </w:rPr>
      </w:pPr>
      <w:r w:rsidRPr="005E06D9">
        <w:rPr>
          <w:sz w:val="28"/>
          <w:szCs w:val="28"/>
        </w:rPr>
        <w:t>В соответствии с бюджетны</w:t>
      </w:r>
      <w:r w:rsidR="004C3D3C">
        <w:rPr>
          <w:sz w:val="28"/>
          <w:szCs w:val="28"/>
        </w:rPr>
        <w:t>м законодательством Российской Ф</w:t>
      </w:r>
      <w:r w:rsidRPr="005E06D9">
        <w:rPr>
          <w:sz w:val="28"/>
          <w:szCs w:val="28"/>
        </w:rPr>
        <w:t xml:space="preserve">едерации и </w:t>
      </w:r>
      <w:r w:rsidR="00AF7A05">
        <w:rPr>
          <w:sz w:val="28"/>
          <w:szCs w:val="28"/>
        </w:rPr>
        <w:t xml:space="preserve">нормативными документами </w:t>
      </w:r>
      <w:r w:rsidRPr="005E06D9">
        <w:rPr>
          <w:sz w:val="28"/>
          <w:szCs w:val="28"/>
        </w:rPr>
        <w:t>Челябинской области в 201</w:t>
      </w:r>
      <w:r w:rsidR="00135C8E">
        <w:rPr>
          <w:sz w:val="28"/>
          <w:szCs w:val="28"/>
        </w:rPr>
        <w:t>8</w:t>
      </w:r>
      <w:r w:rsidRPr="005E06D9">
        <w:rPr>
          <w:sz w:val="28"/>
          <w:szCs w:val="28"/>
        </w:rPr>
        <w:t xml:space="preserve"> году налог подлежит зачислению в бюджет района по </w:t>
      </w:r>
      <w:r w:rsidR="00BC696D">
        <w:rPr>
          <w:sz w:val="28"/>
          <w:szCs w:val="28"/>
        </w:rPr>
        <w:t>нормативу 7</w:t>
      </w:r>
      <w:r w:rsidR="00A90F86" w:rsidRPr="00DB6AFE">
        <w:rPr>
          <w:sz w:val="28"/>
          <w:szCs w:val="28"/>
        </w:rPr>
        <w:t>0</w:t>
      </w:r>
      <w:r w:rsidRPr="00DB6AFE">
        <w:rPr>
          <w:sz w:val="28"/>
          <w:szCs w:val="28"/>
        </w:rPr>
        <w:t xml:space="preserve">% </w:t>
      </w:r>
      <w:r w:rsidRPr="005E06D9">
        <w:rPr>
          <w:sz w:val="28"/>
          <w:szCs w:val="28"/>
        </w:rPr>
        <w:t xml:space="preserve">от поступлений, подлежащих зачислению в бюджеты субъектов РФ. </w:t>
      </w:r>
    </w:p>
    <w:p w:rsidR="00E82B24" w:rsidRDefault="000F11F8" w:rsidP="00CD3F57">
      <w:pPr>
        <w:ind w:firstLine="567"/>
        <w:jc w:val="both"/>
        <w:rPr>
          <w:sz w:val="28"/>
          <w:szCs w:val="28"/>
        </w:rPr>
      </w:pPr>
      <w:r w:rsidRPr="0065140E">
        <w:rPr>
          <w:sz w:val="28"/>
          <w:szCs w:val="28"/>
        </w:rPr>
        <w:t xml:space="preserve">Поступление </w:t>
      </w:r>
      <w:r w:rsidR="00C54BEE">
        <w:rPr>
          <w:sz w:val="28"/>
          <w:szCs w:val="28"/>
        </w:rPr>
        <w:t xml:space="preserve">единого сельскохозяйственного </w:t>
      </w:r>
      <w:r w:rsidRPr="0065140E">
        <w:rPr>
          <w:sz w:val="28"/>
          <w:szCs w:val="28"/>
        </w:rPr>
        <w:t xml:space="preserve">налога  </w:t>
      </w:r>
      <w:r w:rsidR="00B555BD" w:rsidRPr="0065140E">
        <w:rPr>
          <w:sz w:val="28"/>
          <w:szCs w:val="28"/>
        </w:rPr>
        <w:t>запланировано на</w:t>
      </w:r>
      <w:r w:rsidRPr="0065140E">
        <w:rPr>
          <w:sz w:val="28"/>
          <w:szCs w:val="28"/>
        </w:rPr>
        <w:t xml:space="preserve"> 201</w:t>
      </w:r>
      <w:r w:rsidR="00135C8E">
        <w:rPr>
          <w:sz w:val="28"/>
          <w:szCs w:val="28"/>
        </w:rPr>
        <w:t>8</w:t>
      </w:r>
      <w:r w:rsidR="00010E4B">
        <w:rPr>
          <w:sz w:val="28"/>
          <w:szCs w:val="28"/>
        </w:rPr>
        <w:t xml:space="preserve"> </w:t>
      </w:r>
      <w:r w:rsidR="00B555BD" w:rsidRPr="0065140E">
        <w:rPr>
          <w:sz w:val="28"/>
          <w:szCs w:val="28"/>
        </w:rPr>
        <w:t xml:space="preserve">год в сумме </w:t>
      </w:r>
      <w:r w:rsidR="00135C8E">
        <w:rPr>
          <w:sz w:val="28"/>
          <w:szCs w:val="28"/>
        </w:rPr>
        <w:t>2 680,4</w:t>
      </w:r>
      <w:r w:rsidR="00355083">
        <w:rPr>
          <w:sz w:val="28"/>
          <w:szCs w:val="28"/>
        </w:rPr>
        <w:t xml:space="preserve"> тысяч</w:t>
      </w:r>
      <w:r w:rsidR="00F43112">
        <w:rPr>
          <w:sz w:val="28"/>
          <w:szCs w:val="28"/>
        </w:rPr>
        <w:t xml:space="preserve"> рублей</w:t>
      </w:r>
      <w:r w:rsidR="009B3535">
        <w:rPr>
          <w:sz w:val="28"/>
          <w:szCs w:val="28"/>
        </w:rPr>
        <w:t xml:space="preserve">, </w:t>
      </w:r>
      <w:r w:rsidR="009B3535" w:rsidRPr="00606112">
        <w:rPr>
          <w:sz w:val="28"/>
          <w:szCs w:val="28"/>
        </w:rPr>
        <w:t xml:space="preserve">что </w:t>
      </w:r>
      <w:r w:rsidR="00C54BEE">
        <w:rPr>
          <w:sz w:val="28"/>
          <w:szCs w:val="28"/>
        </w:rPr>
        <w:t xml:space="preserve">в </w:t>
      </w:r>
      <w:r w:rsidR="00F376DC">
        <w:rPr>
          <w:sz w:val="28"/>
          <w:szCs w:val="28"/>
        </w:rPr>
        <w:t>1,8</w:t>
      </w:r>
      <w:r w:rsidR="00C54BEE">
        <w:rPr>
          <w:sz w:val="28"/>
          <w:szCs w:val="28"/>
        </w:rPr>
        <w:t xml:space="preserve"> раза</w:t>
      </w:r>
      <w:r w:rsidR="009B3535">
        <w:rPr>
          <w:sz w:val="28"/>
          <w:szCs w:val="28"/>
        </w:rPr>
        <w:t xml:space="preserve"> мен</w:t>
      </w:r>
      <w:r w:rsidR="009B3535" w:rsidRPr="00606112">
        <w:rPr>
          <w:sz w:val="28"/>
          <w:szCs w:val="28"/>
        </w:rPr>
        <w:t>ьше ожидаемого результата 201</w:t>
      </w:r>
      <w:r w:rsidR="00135C8E">
        <w:rPr>
          <w:sz w:val="28"/>
          <w:szCs w:val="28"/>
        </w:rPr>
        <w:t>7</w:t>
      </w:r>
      <w:r w:rsidR="009B3535" w:rsidRPr="00606112">
        <w:rPr>
          <w:sz w:val="28"/>
          <w:szCs w:val="28"/>
        </w:rPr>
        <w:t xml:space="preserve"> года</w:t>
      </w:r>
      <w:r w:rsidR="009B3535">
        <w:rPr>
          <w:sz w:val="28"/>
          <w:szCs w:val="28"/>
        </w:rPr>
        <w:t xml:space="preserve"> и </w:t>
      </w:r>
      <w:r w:rsidR="009B3535" w:rsidRPr="00606112">
        <w:rPr>
          <w:sz w:val="28"/>
          <w:szCs w:val="28"/>
        </w:rPr>
        <w:t xml:space="preserve"> составляет </w:t>
      </w:r>
      <w:r w:rsidR="00F376DC">
        <w:rPr>
          <w:sz w:val="28"/>
          <w:szCs w:val="28"/>
        </w:rPr>
        <w:t>54,9</w:t>
      </w:r>
      <w:r w:rsidR="009B3535" w:rsidRPr="00606112">
        <w:rPr>
          <w:sz w:val="28"/>
          <w:szCs w:val="28"/>
        </w:rPr>
        <w:t xml:space="preserve"> % по отношению к ожидаемому результату 201</w:t>
      </w:r>
      <w:r w:rsidR="00F376DC">
        <w:rPr>
          <w:sz w:val="28"/>
          <w:szCs w:val="28"/>
        </w:rPr>
        <w:t>7</w:t>
      </w:r>
      <w:r w:rsidR="009B3535">
        <w:rPr>
          <w:sz w:val="28"/>
          <w:szCs w:val="28"/>
        </w:rPr>
        <w:t xml:space="preserve"> </w:t>
      </w:r>
      <w:r w:rsidR="009B3535" w:rsidRPr="00606112">
        <w:rPr>
          <w:sz w:val="28"/>
          <w:szCs w:val="28"/>
        </w:rPr>
        <w:t xml:space="preserve"> года.</w:t>
      </w:r>
      <w:r w:rsidR="00010E4B">
        <w:rPr>
          <w:sz w:val="28"/>
          <w:szCs w:val="28"/>
        </w:rPr>
        <w:t xml:space="preserve"> </w:t>
      </w:r>
      <w:r w:rsidR="00E72794" w:rsidRPr="007C3BD0">
        <w:rPr>
          <w:sz w:val="28"/>
          <w:szCs w:val="28"/>
        </w:rPr>
        <w:t>Доля</w:t>
      </w:r>
      <w:r w:rsidR="007C3BD0">
        <w:rPr>
          <w:sz w:val="28"/>
          <w:szCs w:val="28"/>
        </w:rPr>
        <w:t xml:space="preserve"> поступления налога </w:t>
      </w:r>
      <w:r w:rsidR="00F2247B" w:rsidRPr="0065140E">
        <w:rPr>
          <w:sz w:val="28"/>
          <w:szCs w:val="28"/>
        </w:rPr>
        <w:t>прогнозируется</w:t>
      </w:r>
      <w:r w:rsidR="00010E4B">
        <w:rPr>
          <w:sz w:val="28"/>
          <w:szCs w:val="28"/>
        </w:rPr>
        <w:t xml:space="preserve"> </w:t>
      </w:r>
      <w:r w:rsidR="005F23FF">
        <w:rPr>
          <w:sz w:val="28"/>
          <w:szCs w:val="28"/>
        </w:rPr>
        <w:t xml:space="preserve">на уровне </w:t>
      </w:r>
      <w:r w:rsidR="00F376DC">
        <w:rPr>
          <w:sz w:val="28"/>
          <w:szCs w:val="28"/>
        </w:rPr>
        <w:t>1,84</w:t>
      </w:r>
      <w:r w:rsidR="00F2247B">
        <w:rPr>
          <w:sz w:val="28"/>
          <w:szCs w:val="28"/>
        </w:rPr>
        <w:t xml:space="preserve">% </w:t>
      </w:r>
      <w:r w:rsidR="00676088" w:rsidRPr="00606112">
        <w:rPr>
          <w:sz w:val="28"/>
          <w:szCs w:val="28"/>
        </w:rPr>
        <w:t>от всех планируемых налоговых и ненало</w:t>
      </w:r>
      <w:r w:rsidR="00676088">
        <w:rPr>
          <w:sz w:val="28"/>
          <w:szCs w:val="28"/>
        </w:rPr>
        <w:t xml:space="preserve">говых </w:t>
      </w:r>
      <w:r w:rsidR="007C3BD0">
        <w:rPr>
          <w:sz w:val="28"/>
          <w:szCs w:val="28"/>
        </w:rPr>
        <w:t>доходов</w:t>
      </w:r>
      <w:r w:rsidR="00E72794" w:rsidRPr="0065140E">
        <w:rPr>
          <w:sz w:val="28"/>
          <w:szCs w:val="28"/>
        </w:rPr>
        <w:t xml:space="preserve"> районного бюдже</w:t>
      </w:r>
      <w:r w:rsidR="003249D2" w:rsidRPr="0065140E">
        <w:rPr>
          <w:sz w:val="28"/>
          <w:szCs w:val="28"/>
        </w:rPr>
        <w:t>та</w:t>
      </w:r>
      <w:r w:rsidR="00F2247B">
        <w:rPr>
          <w:sz w:val="28"/>
          <w:szCs w:val="28"/>
        </w:rPr>
        <w:t>.</w:t>
      </w:r>
    </w:p>
    <w:p w:rsidR="00B92D57" w:rsidRDefault="00E50B5D" w:rsidP="00B92D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82B24" w:rsidRPr="00C65871">
        <w:rPr>
          <w:sz w:val="28"/>
          <w:szCs w:val="28"/>
        </w:rPr>
        <w:t>)</w:t>
      </w:r>
      <w:r w:rsidR="00CD3F57">
        <w:rPr>
          <w:sz w:val="28"/>
          <w:szCs w:val="28"/>
        </w:rPr>
        <w:t>.</w:t>
      </w:r>
      <w:r w:rsidR="00E82B24">
        <w:rPr>
          <w:b/>
          <w:sz w:val="28"/>
          <w:szCs w:val="28"/>
        </w:rPr>
        <w:t xml:space="preserve"> </w:t>
      </w:r>
      <w:r w:rsidR="00E82B24" w:rsidRPr="00FB463E">
        <w:rPr>
          <w:sz w:val="28"/>
          <w:szCs w:val="28"/>
        </w:rPr>
        <w:t>Налог, взимаемый в вязи с применением упрощенной системы налогообложения.</w:t>
      </w:r>
      <w:r w:rsidR="00E82B24">
        <w:rPr>
          <w:sz w:val="28"/>
          <w:szCs w:val="28"/>
        </w:rPr>
        <w:t xml:space="preserve">  Расчёт поступлений н</w:t>
      </w:r>
      <w:r w:rsidR="00E82B24" w:rsidRPr="00E82B24">
        <w:rPr>
          <w:sz w:val="28"/>
          <w:szCs w:val="28"/>
        </w:rPr>
        <w:t>алога</w:t>
      </w:r>
      <w:r w:rsidR="00E82B24">
        <w:rPr>
          <w:sz w:val="28"/>
          <w:szCs w:val="28"/>
        </w:rPr>
        <w:t>, взимаемого</w:t>
      </w:r>
      <w:r w:rsidR="00E82B24" w:rsidRPr="00E82B24">
        <w:rPr>
          <w:sz w:val="28"/>
          <w:szCs w:val="28"/>
        </w:rPr>
        <w:t xml:space="preserve"> в вязи с применением упрощенной системы налогообложения</w:t>
      </w:r>
      <w:r w:rsidR="00E82B24">
        <w:rPr>
          <w:sz w:val="28"/>
          <w:szCs w:val="28"/>
        </w:rPr>
        <w:t>, произведён в соответствии с главой 26.2 «Упрощенная система налогообложения» части второй Налогового кодекса Российской Федерации. Прогноз поступления налога рассчитан исходя из отчетных данных Управления ФНС России по Челябинской области о налоговой базе и структуре начислений по налогу, уплачиваемому в связи с применением упрощенной системы налогообложения (форма № 5-УСН) за 201</w:t>
      </w:r>
      <w:r w:rsidR="004B4893">
        <w:rPr>
          <w:sz w:val="28"/>
          <w:szCs w:val="28"/>
        </w:rPr>
        <w:t>4</w:t>
      </w:r>
      <w:r w:rsidR="00E82B24">
        <w:rPr>
          <w:sz w:val="28"/>
          <w:szCs w:val="28"/>
        </w:rPr>
        <w:t>,</w:t>
      </w:r>
      <w:r w:rsidR="00010E4B">
        <w:rPr>
          <w:sz w:val="28"/>
          <w:szCs w:val="28"/>
        </w:rPr>
        <w:t xml:space="preserve"> </w:t>
      </w:r>
      <w:r w:rsidR="004B4893">
        <w:rPr>
          <w:sz w:val="28"/>
          <w:szCs w:val="28"/>
        </w:rPr>
        <w:t>2015 и 2016</w:t>
      </w:r>
      <w:r w:rsidR="00E82B24">
        <w:rPr>
          <w:sz w:val="28"/>
          <w:szCs w:val="28"/>
        </w:rPr>
        <w:t xml:space="preserve"> годы.</w:t>
      </w:r>
      <w:r w:rsidR="00010E4B">
        <w:rPr>
          <w:sz w:val="28"/>
          <w:szCs w:val="28"/>
        </w:rPr>
        <w:t xml:space="preserve"> </w:t>
      </w:r>
      <w:proofErr w:type="gramStart"/>
      <w:r w:rsidR="00B92D57">
        <w:rPr>
          <w:sz w:val="28"/>
          <w:szCs w:val="28"/>
        </w:rPr>
        <w:t xml:space="preserve">При расчёте учтен рост поступления налога в связи </w:t>
      </w:r>
      <w:r w:rsidR="00B92D57" w:rsidRPr="00606112">
        <w:rPr>
          <w:sz w:val="28"/>
          <w:szCs w:val="28"/>
        </w:rPr>
        <w:t>с увеличением ставки страховых взносов на обяза</w:t>
      </w:r>
      <w:r w:rsidR="00B92D57">
        <w:rPr>
          <w:sz w:val="28"/>
          <w:szCs w:val="28"/>
        </w:rPr>
        <w:t xml:space="preserve">тельное пенсионное страхование, а также выплаченных работникам из средств налогоплательщика пособий </w:t>
      </w:r>
      <w:r w:rsidR="00B92D57" w:rsidRPr="00606112">
        <w:rPr>
          <w:sz w:val="28"/>
          <w:szCs w:val="28"/>
        </w:rPr>
        <w:t>по временной нетрудоспособности</w:t>
      </w:r>
      <w:r w:rsidR="00B92D57">
        <w:rPr>
          <w:sz w:val="28"/>
          <w:szCs w:val="28"/>
        </w:rPr>
        <w:t xml:space="preserve">,  </w:t>
      </w:r>
      <w:r w:rsidR="00B92D57" w:rsidRPr="00606112">
        <w:rPr>
          <w:sz w:val="28"/>
          <w:szCs w:val="28"/>
        </w:rPr>
        <w:t>индекс потребительских цен и темпы роста объёма оп</w:t>
      </w:r>
      <w:r w:rsidR="00B92D57">
        <w:rPr>
          <w:sz w:val="28"/>
          <w:szCs w:val="28"/>
        </w:rPr>
        <w:t>латы труда наёмных работников согласно</w:t>
      </w:r>
      <w:r w:rsidR="00B92D57" w:rsidRPr="00606112">
        <w:rPr>
          <w:sz w:val="28"/>
          <w:szCs w:val="28"/>
        </w:rPr>
        <w:t xml:space="preserve"> прогнозу социально-экономического развития области на</w:t>
      </w:r>
      <w:r w:rsidR="00010E4B">
        <w:rPr>
          <w:sz w:val="28"/>
          <w:szCs w:val="28"/>
        </w:rPr>
        <w:t xml:space="preserve"> </w:t>
      </w:r>
      <w:r w:rsidR="00B92D57" w:rsidRPr="00606112">
        <w:rPr>
          <w:sz w:val="28"/>
          <w:szCs w:val="28"/>
        </w:rPr>
        <w:t>201</w:t>
      </w:r>
      <w:r w:rsidR="004B4893">
        <w:rPr>
          <w:sz w:val="28"/>
          <w:szCs w:val="28"/>
        </w:rPr>
        <w:t>8</w:t>
      </w:r>
      <w:r w:rsidR="00B92D57" w:rsidRPr="00606112">
        <w:rPr>
          <w:sz w:val="28"/>
          <w:szCs w:val="28"/>
        </w:rPr>
        <w:t xml:space="preserve"> год и на плановый период 201</w:t>
      </w:r>
      <w:r w:rsidR="004B4893">
        <w:rPr>
          <w:sz w:val="28"/>
          <w:szCs w:val="28"/>
        </w:rPr>
        <w:t>9</w:t>
      </w:r>
      <w:r w:rsidR="00B92D57" w:rsidRPr="00606112">
        <w:rPr>
          <w:sz w:val="28"/>
          <w:szCs w:val="28"/>
        </w:rPr>
        <w:t xml:space="preserve"> и 20</w:t>
      </w:r>
      <w:r w:rsidR="004B4893">
        <w:rPr>
          <w:sz w:val="28"/>
          <w:szCs w:val="28"/>
        </w:rPr>
        <w:t>20</w:t>
      </w:r>
      <w:r w:rsidR="00B92D57" w:rsidRPr="00606112">
        <w:rPr>
          <w:sz w:val="28"/>
          <w:szCs w:val="28"/>
        </w:rPr>
        <w:t xml:space="preserve"> годов.  </w:t>
      </w:r>
      <w:proofErr w:type="gramEnd"/>
    </w:p>
    <w:p w:rsidR="00917982" w:rsidRPr="007D24BD" w:rsidRDefault="00917982" w:rsidP="00917982">
      <w:pPr>
        <w:ind w:firstLine="540"/>
        <w:jc w:val="both"/>
        <w:rPr>
          <w:sz w:val="28"/>
          <w:szCs w:val="28"/>
        </w:rPr>
      </w:pPr>
      <w:r w:rsidRPr="00606112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ступление </w:t>
      </w:r>
      <w:r w:rsidRPr="00606112">
        <w:rPr>
          <w:sz w:val="28"/>
          <w:szCs w:val="28"/>
        </w:rPr>
        <w:t>налога</w:t>
      </w:r>
      <w:r>
        <w:rPr>
          <w:sz w:val="28"/>
          <w:szCs w:val="28"/>
        </w:rPr>
        <w:t>, взимаемого в связи с применением упрощенной системы налогообложения</w:t>
      </w:r>
      <w:r w:rsidR="007A34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112">
        <w:rPr>
          <w:sz w:val="28"/>
          <w:szCs w:val="28"/>
        </w:rPr>
        <w:t xml:space="preserve"> на 201</w:t>
      </w:r>
      <w:r w:rsidR="004B4893">
        <w:rPr>
          <w:sz w:val="28"/>
          <w:szCs w:val="28"/>
        </w:rPr>
        <w:t>8</w:t>
      </w:r>
      <w:r w:rsidRPr="00606112">
        <w:rPr>
          <w:sz w:val="28"/>
          <w:szCs w:val="28"/>
        </w:rPr>
        <w:t xml:space="preserve"> год запланировано в сумме </w:t>
      </w:r>
      <w:r w:rsidR="004B4893">
        <w:rPr>
          <w:sz w:val="28"/>
          <w:szCs w:val="28"/>
        </w:rPr>
        <w:t>2 976,4</w:t>
      </w:r>
      <w:r w:rsidR="0067313F">
        <w:rPr>
          <w:sz w:val="28"/>
          <w:szCs w:val="28"/>
        </w:rPr>
        <w:t xml:space="preserve"> тысяч рублей,</w:t>
      </w:r>
      <w:r w:rsidR="00010E4B">
        <w:rPr>
          <w:sz w:val="28"/>
          <w:szCs w:val="28"/>
        </w:rPr>
        <w:t xml:space="preserve"> </w:t>
      </w:r>
      <w:r w:rsidR="0067313F" w:rsidRPr="00606112">
        <w:rPr>
          <w:sz w:val="28"/>
          <w:szCs w:val="28"/>
        </w:rPr>
        <w:t xml:space="preserve">что на </w:t>
      </w:r>
      <w:r w:rsidR="0067313F">
        <w:rPr>
          <w:sz w:val="28"/>
          <w:szCs w:val="28"/>
        </w:rPr>
        <w:t>1 522,5 тысяч</w:t>
      </w:r>
      <w:r w:rsidR="0067313F" w:rsidRPr="00606112">
        <w:rPr>
          <w:sz w:val="28"/>
          <w:szCs w:val="28"/>
        </w:rPr>
        <w:t xml:space="preserve"> рублей</w:t>
      </w:r>
      <w:r w:rsidR="0067313F">
        <w:rPr>
          <w:sz w:val="28"/>
          <w:szCs w:val="28"/>
        </w:rPr>
        <w:t xml:space="preserve"> мен</w:t>
      </w:r>
      <w:r w:rsidR="0067313F" w:rsidRPr="00606112">
        <w:rPr>
          <w:sz w:val="28"/>
          <w:szCs w:val="28"/>
        </w:rPr>
        <w:t>ьше ожидаемого результата 201</w:t>
      </w:r>
      <w:r w:rsidR="0067313F">
        <w:rPr>
          <w:sz w:val="28"/>
          <w:szCs w:val="28"/>
        </w:rPr>
        <w:t>7</w:t>
      </w:r>
      <w:r w:rsidR="0067313F" w:rsidRPr="00606112">
        <w:rPr>
          <w:sz w:val="28"/>
          <w:szCs w:val="28"/>
        </w:rPr>
        <w:t xml:space="preserve"> года</w:t>
      </w:r>
      <w:r w:rsidR="0067313F">
        <w:rPr>
          <w:sz w:val="28"/>
          <w:szCs w:val="28"/>
        </w:rPr>
        <w:t xml:space="preserve"> и </w:t>
      </w:r>
      <w:r w:rsidR="0067313F" w:rsidRPr="00606112">
        <w:rPr>
          <w:sz w:val="28"/>
          <w:szCs w:val="28"/>
        </w:rPr>
        <w:t xml:space="preserve">составляет </w:t>
      </w:r>
      <w:r w:rsidR="0067313F">
        <w:rPr>
          <w:sz w:val="28"/>
          <w:szCs w:val="28"/>
        </w:rPr>
        <w:t>66,2</w:t>
      </w:r>
      <w:r w:rsidR="0067313F" w:rsidRPr="00606112">
        <w:rPr>
          <w:sz w:val="28"/>
          <w:szCs w:val="28"/>
        </w:rPr>
        <w:t>%</w:t>
      </w:r>
      <w:r w:rsidR="0067313F">
        <w:rPr>
          <w:sz w:val="28"/>
          <w:szCs w:val="28"/>
        </w:rPr>
        <w:t xml:space="preserve"> </w:t>
      </w:r>
      <w:r w:rsidR="0067313F" w:rsidRPr="00606112">
        <w:rPr>
          <w:sz w:val="28"/>
          <w:szCs w:val="28"/>
        </w:rPr>
        <w:t>по отношению к ожидаемому результату 201</w:t>
      </w:r>
      <w:r w:rsidR="0067313F">
        <w:rPr>
          <w:sz w:val="28"/>
          <w:szCs w:val="28"/>
        </w:rPr>
        <w:t xml:space="preserve">7 </w:t>
      </w:r>
      <w:r w:rsidR="0067313F" w:rsidRPr="00606112">
        <w:rPr>
          <w:sz w:val="28"/>
          <w:szCs w:val="28"/>
        </w:rPr>
        <w:t xml:space="preserve"> года</w:t>
      </w:r>
      <w:r w:rsidR="0067313F">
        <w:rPr>
          <w:sz w:val="28"/>
          <w:szCs w:val="28"/>
        </w:rPr>
        <w:t xml:space="preserve">. </w:t>
      </w:r>
      <w:r w:rsidRPr="00606112">
        <w:rPr>
          <w:sz w:val="28"/>
          <w:szCs w:val="28"/>
        </w:rPr>
        <w:t>В соответствии с бюджетным законодательством РФ в 201</w:t>
      </w:r>
      <w:r w:rsidR="0067313F">
        <w:rPr>
          <w:sz w:val="28"/>
          <w:szCs w:val="28"/>
        </w:rPr>
        <w:t>8</w:t>
      </w:r>
      <w:r w:rsidRPr="00606112">
        <w:rPr>
          <w:sz w:val="28"/>
          <w:szCs w:val="28"/>
        </w:rPr>
        <w:t xml:space="preserve"> году налог подлежит зачислению в бюджет района по нормативу</w:t>
      </w:r>
      <w:r w:rsidR="00010E4B">
        <w:rPr>
          <w:sz w:val="28"/>
          <w:szCs w:val="28"/>
        </w:rPr>
        <w:t xml:space="preserve"> </w:t>
      </w:r>
      <w:r w:rsidR="00640C0E">
        <w:rPr>
          <w:sz w:val="28"/>
          <w:szCs w:val="28"/>
        </w:rPr>
        <w:t>5</w:t>
      </w:r>
      <w:r w:rsidRPr="002F08CC">
        <w:rPr>
          <w:sz w:val="28"/>
          <w:szCs w:val="28"/>
        </w:rPr>
        <w:t>0</w:t>
      </w:r>
      <w:r w:rsidRPr="00606112">
        <w:rPr>
          <w:sz w:val="28"/>
          <w:szCs w:val="28"/>
        </w:rPr>
        <w:t>% от поступлений, подлежащих зачислению в бюджет</w:t>
      </w:r>
      <w:r w:rsidR="00640C0E">
        <w:rPr>
          <w:sz w:val="28"/>
          <w:szCs w:val="28"/>
        </w:rPr>
        <w:t>ы</w:t>
      </w:r>
      <w:r w:rsidRPr="00606112">
        <w:rPr>
          <w:sz w:val="28"/>
          <w:szCs w:val="28"/>
        </w:rPr>
        <w:t xml:space="preserve"> субъектов Российской Федерации</w:t>
      </w:r>
      <w:r w:rsidR="00E50B5D">
        <w:rPr>
          <w:sz w:val="28"/>
          <w:szCs w:val="28"/>
        </w:rPr>
        <w:t>.</w:t>
      </w:r>
      <w:r w:rsidR="00010E4B">
        <w:rPr>
          <w:sz w:val="28"/>
          <w:szCs w:val="28"/>
        </w:rPr>
        <w:t xml:space="preserve"> </w:t>
      </w:r>
      <w:r w:rsidRPr="00904BD5">
        <w:rPr>
          <w:sz w:val="28"/>
          <w:szCs w:val="28"/>
        </w:rPr>
        <w:t>Доля</w:t>
      </w:r>
      <w:r w:rsidRPr="00606112">
        <w:rPr>
          <w:sz w:val="28"/>
          <w:szCs w:val="28"/>
        </w:rPr>
        <w:t xml:space="preserve"> поступления налога </w:t>
      </w:r>
      <w:r w:rsidRPr="0065140E">
        <w:rPr>
          <w:sz w:val="28"/>
          <w:szCs w:val="28"/>
        </w:rPr>
        <w:t>прогнозируется</w:t>
      </w:r>
      <w:r w:rsidR="00010E4B">
        <w:rPr>
          <w:sz w:val="28"/>
          <w:szCs w:val="28"/>
        </w:rPr>
        <w:t xml:space="preserve"> </w:t>
      </w:r>
      <w:r w:rsidR="005F23FF">
        <w:rPr>
          <w:sz w:val="28"/>
          <w:szCs w:val="28"/>
        </w:rPr>
        <w:t xml:space="preserve">на уровне </w:t>
      </w:r>
      <w:r w:rsidR="0067313F">
        <w:rPr>
          <w:sz w:val="28"/>
          <w:szCs w:val="28"/>
        </w:rPr>
        <w:t>2,0</w:t>
      </w:r>
      <w:r>
        <w:rPr>
          <w:sz w:val="28"/>
          <w:szCs w:val="28"/>
        </w:rPr>
        <w:t xml:space="preserve">% </w:t>
      </w:r>
      <w:r w:rsidRPr="00606112">
        <w:rPr>
          <w:sz w:val="28"/>
          <w:szCs w:val="28"/>
        </w:rPr>
        <w:t>от всех планируемых налоговых и неналоговых доходов</w:t>
      </w:r>
      <w:r>
        <w:rPr>
          <w:sz w:val="28"/>
          <w:szCs w:val="28"/>
        </w:rPr>
        <w:t xml:space="preserve"> районного бюджета.</w:t>
      </w:r>
    </w:p>
    <w:p w:rsidR="00E03528" w:rsidRDefault="00E03528" w:rsidP="00C52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5140E">
        <w:rPr>
          <w:sz w:val="28"/>
          <w:szCs w:val="28"/>
        </w:rPr>
        <w:t xml:space="preserve">). </w:t>
      </w:r>
      <w:r w:rsidRPr="00FB463E">
        <w:rPr>
          <w:sz w:val="28"/>
          <w:szCs w:val="28"/>
        </w:rPr>
        <w:t>Налог, взимаемый в связи с применением патентной системы налогообложения.</w:t>
      </w:r>
      <w:r>
        <w:rPr>
          <w:sz w:val="28"/>
          <w:szCs w:val="28"/>
        </w:rPr>
        <w:t xml:space="preserve"> Расчёт поступлений н</w:t>
      </w:r>
      <w:r w:rsidRPr="00E82B24">
        <w:rPr>
          <w:sz w:val="28"/>
          <w:szCs w:val="28"/>
        </w:rPr>
        <w:t>алога</w:t>
      </w:r>
      <w:r>
        <w:rPr>
          <w:sz w:val="28"/>
          <w:szCs w:val="28"/>
        </w:rPr>
        <w:t>, взимаемого</w:t>
      </w:r>
      <w:r w:rsidRPr="00E82B24">
        <w:rPr>
          <w:sz w:val="28"/>
          <w:szCs w:val="28"/>
        </w:rPr>
        <w:t xml:space="preserve"> в </w:t>
      </w:r>
      <w:r w:rsidR="007A34E3">
        <w:rPr>
          <w:sz w:val="28"/>
          <w:szCs w:val="28"/>
        </w:rPr>
        <w:t>с</w:t>
      </w:r>
      <w:r w:rsidRPr="00E82B24">
        <w:rPr>
          <w:sz w:val="28"/>
          <w:szCs w:val="28"/>
        </w:rPr>
        <w:t xml:space="preserve">вязи с применением </w:t>
      </w:r>
      <w:r w:rsidR="007A34E3">
        <w:rPr>
          <w:sz w:val="28"/>
          <w:szCs w:val="28"/>
        </w:rPr>
        <w:t>патентной</w:t>
      </w:r>
      <w:r w:rsidRPr="00E82B24">
        <w:rPr>
          <w:sz w:val="28"/>
          <w:szCs w:val="28"/>
        </w:rPr>
        <w:t xml:space="preserve"> системы налогообложения</w:t>
      </w:r>
      <w:r>
        <w:rPr>
          <w:sz w:val="28"/>
          <w:szCs w:val="28"/>
        </w:rPr>
        <w:t>, произве</w:t>
      </w:r>
      <w:r w:rsidR="007A34E3">
        <w:rPr>
          <w:sz w:val="28"/>
          <w:szCs w:val="28"/>
        </w:rPr>
        <w:t>дён в соответствии с главой 26.5</w:t>
      </w:r>
      <w:r>
        <w:rPr>
          <w:sz w:val="28"/>
          <w:szCs w:val="28"/>
        </w:rPr>
        <w:t xml:space="preserve"> «</w:t>
      </w:r>
      <w:r w:rsidR="007A34E3">
        <w:rPr>
          <w:sz w:val="28"/>
          <w:szCs w:val="28"/>
        </w:rPr>
        <w:t>Патентная</w:t>
      </w:r>
      <w:r>
        <w:rPr>
          <w:sz w:val="28"/>
          <w:szCs w:val="28"/>
        </w:rPr>
        <w:t xml:space="preserve"> система налогообложения» части второй Налогового кодекса Российской Федерации</w:t>
      </w:r>
      <w:r w:rsidR="007A34E3">
        <w:rPr>
          <w:sz w:val="28"/>
          <w:szCs w:val="28"/>
        </w:rPr>
        <w:t xml:space="preserve">. </w:t>
      </w:r>
    </w:p>
    <w:p w:rsidR="007A34E3" w:rsidRPr="007D24BD" w:rsidRDefault="007A34E3" w:rsidP="007A34E3">
      <w:pPr>
        <w:ind w:firstLine="540"/>
        <w:jc w:val="both"/>
        <w:rPr>
          <w:sz w:val="28"/>
          <w:szCs w:val="28"/>
        </w:rPr>
      </w:pPr>
      <w:r w:rsidRPr="00606112">
        <w:rPr>
          <w:sz w:val="28"/>
          <w:szCs w:val="28"/>
        </w:rPr>
        <w:t>По</w:t>
      </w:r>
      <w:r>
        <w:rPr>
          <w:sz w:val="28"/>
          <w:szCs w:val="28"/>
        </w:rPr>
        <w:t xml:space="preserve">ступление </w:t>
      </w:r>
      <w:r w:rsidRPr="00606112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, взимаемого в связи с применением патентной системы налогообложения, </w:t>
      </w:r>
      <w:r w:rsidRPr="0060611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06112">
        <w:rPr>
          <w:sz w:val="28"/>
          <w:szCs w:val="28"/>
        </w:rPr>
        <w:t xml:space="preserve"> год запланировано в сумме </w:t>
      </w:r>
      <w:r>
        <w:rPr>
          <w:sz w:val="28"/>
          <w:szCs w:val="28"/>
        </w:rPr>
        <w:t xml:space="preserve">300,4 тысяч рублей, </w:t>
      </w:r>
      <w:r w:rsidRPr="00606112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385,2 тысяч</w:t>
      </w:r>
      <w:r w:rsidRPr="0060611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мен</w:t>
      </w:r>
      <w:r w:rsidRPr="00606112">
        <w:rPr>
          <w:sz w:val="28"/>
          <w:szCs w:val="28"/>
        </w:rPr>
        <w:t>ьше ожидаемого результата 201</w:t>
      </w:r>
      <w:r>
        <w:rPr>
          <w:sz w:val="28"/>
          <w:szCs w:val="28"/>
        </w:rPr>
        <w:t>7</w:t>
      </w:r>
      <w:r w:rsidRPr="006061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Pr="0060611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43,8</w:t>
      </w:r>
      <w:r w:rsidRPr="0060611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606112">
        <w:rPr>
          <w:sz w:val="28"/>
          <w:szCs w:val="28"/>
        </w:rPr>
        <w:t>по отношению к ожидаемому результату 201</w:t>
      </w:r>
      <w:r>
        <w:rPr>
          <w:sz w:val="28"/>
          <w:szCs w:val="28"/>
        </w:rPr>
        <w:t xml:space="preserve">7 </w:t>
      </w:r>
      <w:r w:rsidRPr="006061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Pr="00904BD5">
        <w:rPr>
          <w:sz w:val="28"/>
          <w:szCs w:val="28"/>
        </w:rPr>
        <w:t>Доля</w:t>
      </w:r>
      <w:r w:rsidRPr="00606112">
        <w:rPr>
          <w:sz w:val="28"/>
          <w:szCs w:val="28"/>
        </w:rPr>
        <w:t xml:space="preserve"> поступления налога </w:t>
      </w:r>
      <w:r w:rsidRPr="0065140E">
        <w:rPr>
          <w:sz w:val="28"/>
          <w:szCs w:val="28"/>
        </w:rPr>
        <w:t>прогнозируется</w:t>
      </w:r>
      <w:r>
        <w:rPr>
          <w:sz w:val="28"/>
          <w:szCs w:val="28"/>
        </w:rPr>
        <w:t xml:space="preserve"> на уровне 0,2% </w:t>
      </w:r>
      <w:r w:rsidRPr="00606112">
        <w:rPr>
          <w:sz w:val="28"/>
          <w:szCs w:val="28"/>
        </w:rPr>
        <w:t>от всех планируемых налоговых и неналоговых доходов</w:t>
      </w:r>
      <w:r>
        <w:rPr>
          <w:sz w:val="28"/>
          <w:szCs w:val="28"/>
        </w:rPr>
        <w:t xml:space="preserve"> районного бюджета.</w:t>
      </w:r>
    </w:p>
    <w:p w:rsidR="00E50B5D" w:rsidRDefault="00E03528" w:rsidP="002E09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E2D08" w:rsidRPr="0065140E">
        <w:rPr>
          <w:sz w:val="28"/>
          <w:szCs w:val="28"/>
        </w:rPr>
        <w:t xml:space="preserve">). </w:t>
      </w:r>
      <w:r w:rsidR="00600188" w:rsidRPr="00FB463E">
        <w:rPr>
          <w:sz w:val="28"/>
          <w:szCs w:val="28"/>
        </w:rPr>
        <w:t>Налог на добычу полезных ископаемых</w:t>
      </w:r>
      <w:r w:rsidR="00A61484" w:rsidRPr="00FB463E">
        <w:rPr>
          <w:sz w:val="28"/>
          <w:szCs w:val="28"/>
        </w:rPr>
        <w:t>.</w:t>
      </w:r>
      <w:r w:rsidR="00A61484" w:rsidRPr="007A34E3">
        <w:rPr>
          <w:sz w:val="28"/>
          <w:szCs w:val="28"/>
        </w:rPr>
        <w:t xml:space="preserve"> </w:t>
      </w:r>
      <w:r w:rsidR="00010E4B" w:rsidRPr="007A34E3">
        <w:rPr>
          <w:sz w:val="28"/>
          <w:szCs w:val="28"/>
        </w:rPr>
        <w:t xml:space="preserve"> </w:t>
      </w:r>
      <w:r w:rsidR="00A61484" w:rsidRPr="007A34E3">
        <w:rPr>
          <w:sz w:val="28"/>
          <w:szCs w:val="28"/>
        </w:rPr>
        <w:t>Расчёт</w:t>
      </w:r>
      <w:r w:rsidR="00010E4B" w:rsidRPr="007A34E3">
        <w:rPr>
          <w:sz w:val="28"/>
          <w:szCs w:val="28"/>
        </w:rPr>
        <w:t xml:space="preserve"> </w:t>
      </w:r>
      <w:r w:rsidR="00E50B5D" w:rsidRPr="007A34E3">
        <w:rPr>
          <w:sz w:val="28"/>
          <w:szCs w:val="28"/>
        </w:rPr>
        <w:t>поступления</w:t>
      </w:r>
      <w:r w:rsidR="00E50B5D">
        <w:rPr>
          <w:sz w:val="28"/>
          <w:szCs w:val="28"/>
        </w:rPr>
        <w:t xml:space="preserve"> налога на добычу полезных ископаемых </w:t>
      </w:r>
      <w:r w:rsidR="002E6DA9" w:rsidRPr="0065140E">
        <w:rPr>
          <w:sz w:val="28"/>
          <w:szCs w:val="28"/>
        </w:rPr>
        <w:t xml:space="preserve">произведён в соответствии с положениями главы 26 «Налог на добычу полезных ископаемых» </w:t>
      </w:r>
      <w:r w:rsidR="00E50B5D">
        <w:rPr>
          <w:sz w:val="28"/>
          <w:szCs w:val="28"/>
        </w:rPr>
        <w:t xml:space="preserve">части второй </w:t>
      </w:r>
      <w:r w:rsidR="002E6DA9" w:rsidRPr="0065140E">
        <w:rPr>
          <w:sz w:val="28"/>
          <w:szCs w:val="28"/>
        </w:rPr>
        <w:t>Н</w:t>
      </w:r>
      <w:r w:rsidR="007D6E23">
        <w:rPr>
          <w:sz w:val="28"/>
          <w:szCs w:val="28"/>
        </w:rPr>
        <w:t>К</w:t>
      </w:r>
      <w:r w:rsidR="00010E4B">
        <w:rPr>
          <w:sz w:val="28"/>
          <w:szCs w:val="28"/>
        </w:rPr>
        <w:t xml:space="preserve"> </w:t>
      </w:r>
      <w:r w:rsidR="007D6E23">
        <w:rPr>
          <w:sz w:val="28"/>
          <w:szCs w:val="28"/>
        </w:rPr>
        <w:t>РФ</w:t>
      </w:r>
      <w:r w:rsidR="002E6DA9" w:rsidRPr="0065140E">
        <w:rPr>
          <w:sz w:val="28"/>
          <w:szCs w:val="28"/>
        </w:rPr>
        <w:t xml:space="preserve">. </w:t>
      </w:r>
      <w:r w:rsidR="00E50B5D">
        <w:rPr>
          <w:sz w:val="28"/>
          <w:szCs w:val="28"/>
        </w:rPr>
        <w:t xml:space="preserve">Расчеты осуществлены на основе прогнозируемых Министерством промышленности и природных ресурсов Челябинской области объемов добычи полезных ископаемых в денежном выражении на планируемый финансовый год. </w:t>
      </w:r>
    </w:p>
    <w:p w:rsidR="005E17CA" w:rsidRDefault="00F725AF" w:rsidP="002E09A5">
      <w:pPr>
        <w:ind w:firstLine="540"/>
        <w:jc w:val="both"/>
        <w:rPr>
          <w:sz w:val="28"/>
          <w:szCs w:val="28"/>
        </w:rPr>
      </w:pPr>
      <w:r w:rsidRPr="0065140E">
        <w:rPr>
          <w:sz w:val="28"/>
          <w:szCs w:val="28"/>
        </w:rPr>
        <w:t>Прогноз поступления данного налога запланирован н</w:t>
      </w:r>
      <w:r w:rsidR="005E17CA" w:rsidRPr="0065140E">
        <w:rPr>
          <w:sz w:val="28"/>
          <w:szCs w:val="28"/>
        </w:rPr>
        <w:t xml:space="preserve">а </w:t>
      </w:r>
      <w:r w:rsidR="00AB4EC0" w:rsidRPr="0065140E">
        <w:rPr>
          <w:sz w:val="28"/>
          <w:szCs w:val="28"/>
        </w:rPr>
        <w:t>201</w:t>
      </w:r>
      <w:r w:rsidR="007A34E3">
        <w:rPr>
          <w:sz w:val="28"/>
          <w:szCs w:val="28"/>
        </w:rPr>
        <w:t>8</w:t>
      </w:r>
      <w:r w:rsidR="00AB4EC0" w:rsidRPr="0065140E">
        <w:rPr>
          <w:sz w:val="28"/>
          <w:szCs w:val="28"/>
        </w:rPr>
        <w:t xml:space="preserve"> год</w:t>
      </w:r>
      <w:r w:rsidR="00010E4B">
        <w:rPr>
          <w:sz w:val="28"/>
          <w:szCs w:val="28"/>
        </w:rPr>
        <w:t xml:space="preserve"> </w:t>
      </w:r>
      <w:r w:rsidRPr="0065140E">
        <w:rPr>
          <w:sz w:val="28"/>
          <w:szCs w:val="28"/>
        </w:rPr>
        <w:t>в сумме</w:t>
      </w:r>
      <w:r w:rsidR="00010E4B">
        <w:rPr>
          <w:sz w:val="28"/>
          <w:szCs w:val="28"/>
        </w:rPr>
        <w:t xml:space="preserve"> </w:t>
      </w:r>
      <w:r w:rsidR="007A34E3">
        <w:rPr>
          <w:sz w:val="28"/>
          <w:szCs w:val="28"/>
        </w:rPr>
        <w:t>485,3</w:t>
      </w:r>
      <w:r w:rsidR="00355083">
        <w:rPr>
          <w:sz w:val="28"/>
          <w:szCs w:val="28"/>
        </w:rPr>
        <w:t xml:space="preserve"> тысяч</w:t>
      </w:r>
      <w:r w:rsidRPr="0065140E">
        <w:rPr>
          <w:sz w:val="28"/>
          <w:szCs w:val="28"/>
        </w:rPr>
        <w:t xml:space="preserve"> рублей</w:t>
      </w:r>
      <w:r w:rsidR="00E50B5D">
        <w:rPr>
          <w:sz w:val="28"/>
          <w:szCs w:val="28"/>
        </w:rPr>
        <w:t xml:space="preserve">, что на </w:t>
      </w:r>
      <w:r w:rsidR="007A34E3">
        <w:rPr>
          <w:sz w:val="28"/>
          <w:szCs w:val="28"/>
        </w:rPr>
        <w:t>87,4</w:t>
      </w:r>
      <w:r w:rsidR="00405B6C">
        <w:rPr>
          <w:sz w:val="28"/>
          <w:szCs w:val="28"/>
        </w:rPr>
        <w:t xml:space="preserve"> тысяч рублей </w:t>
      </w:r>
      <w:r w:rsidR="007A34E3">
        <w:rPr>
          <w:sz w:val="28"/>
          <w:szCs w:val="28"/>
        </w:rPr>
        <w:t>больше</w:t>
      </w:r>
      <w:r w:rsidR="00010E4B">
        <w:rPr>
          <w:sz w:val="28"/>
          <w:szCs w:val="28"/>
        </w:rPr>
        <w:t xml:space="preserve"> </w:t>
      </w:r>
      <w:r w:rsidR="00405B6C" w:rsidRPr="00606112">
        <w:rPr>
          <w:sz w:val="28"/>
          <w:szCs w:val="28"/>
        </w:rPr>
        <w:t>ожидаемого результата 201</w:t>
      </w:r>
      <w:r w:rsidR="007A34E3">
        <w:rPr>
          <w:sz w:val="28"/>
          <w:szCs w:val="28"/>
        </w:rPr>
        <w:t>7</w:t>
      </w:r>
      <w:r w:rsidR="00405B6C" w:rsidRPr="00606112">
        <w:rPr>
          <w:sz w:val="28"/>
          <w:szCs w:val="28"/>
        </w:rPr>
        <w:t xml:space="preserve"> года</w:t>
      </w:r>
      <w:r w:rsidR="00405B6C">
        <w:rPr>
          <w:sz w:val="28"/>
          <w:szCs w:val="28"/>
        </w:rPr>
        <w:t xml:space="preserve"> и </w:t>
      </w:r>
      <w:r w:rsidR="00405B6C" w:rsidRPr="00606112">
        <w:rPr>
          <w:sz w:val="28"/>
          <w:szCs w:val="28"/>
        </w:rPr>
        <w:t xml:space="preserve"> составляет </w:t>
      </w:r>
      <w:r w:rsidR="007A34E3">
        <w:rPr>
          <w:sz w:val="28"/>
          <w:szCs w:val="28"/>
        </w:rPr>
        <w:t>121,9</w:t>
      </w:r>
      <w:r w:rsidR="00405B6C" w:rsidRPr="00606112">
        <w:rPr>
          <w:sz w:val="28"/>
          <w:szCs w:val="28"/>
        </w:rPr>
        <w:t>% по отношению к ожидаемому результату 201</w:t>
      </w:r>
      <w:r w:rsidR="007A34E3">
        <w:rPr>
          <w:sz w:val="28"/>
          <w:szCs w:val="28"/>
        </w:rPr>
        <w:t>7</w:t>
      </w:r>
      <w:r w:rsidR="00405B6C">
        <w:rPr>
          <w:sz w:val="28"/>
          <w:szCs w:val="28"/>
        </w:rPr>
        <w:t xml:space="preserve"> </w:t>
      </w:r>
      <w:r w:rsidR="00405B6C" w:rsidRPr="00606112">
        <w:rPr>
          <w:sz w:val="28"/>
          <w:szCs w:val="28"/>
        </w:rPr>
        <w:t xml:space="preserve"> года.</w:t>
      </w:r>
      <w:r w:rsidR="00405B6C" w:rsidRPr="0065140E">
        <w:rPr>
          <w:sz w:val="28"/>
          <w:szCs w:val="28"/>
        </w:rPr>
        <w:t xml:space="preserve"> В </w:t>
      </w:r>
      <w:r w:rsidR="0044558A">
        <w:rPr>
          <w:sz w:val="28"/>
          <w:szCs w:val="28"/>
        </w:rPr>
        <w:t xml:space="preserve">соответствии с </w:t>
      </w:r>
      <w:r w:rsidR="0044558A" w:rsidRPr="00606112">
        <w:rPr>
          <w:sz w:val="28"/>
          <w:szCs w:val="28"/>
        </w:rPr>
        <w:t>бюджетным законодательством РФ в 201</w:t>
      </w:r>
      <w:r w:rsidR="007A34E3">
        <w:rPr>
          <w:sz w:val="28"/>
          <w:szCs w:val="28"/>
        </w:rPr>
        <w:t>8</w:t>
      </w:r>
      <w:r w:rsidR="0044558A" w:rsidRPr="00606112">
        <w:rPr>
          <w:sz w:val="28"/>
          <w:szCs w:val="28"/>
        </w:rPr>
        <w:t xml:space="preserve"> году налог подлежит зачислению в бюджет района по нормативу</w:t>
      </w:r>
      <w:r w:rsidR="007D11B1">
        <w:rPr>
          <w:sz w:val="28"/>
          <w:szCs w:val="28"/>
        </w:rPr>
        <w:t xml:space="preserve"> </w:t>
      </w:r>
      <w:r w:rsidR="0044558A">
        <w:rPr>
          <w:sz w:val="28"/>
          <w:szCs w:val="28"/>
        </w:rPr>
        <w:t>5</w:t>
      </w:r>
      <w:r w:rsidR="0044558A" w:rsidRPr="002F08CC">
        <w:rPr>
          <w:sz w:val="28"/>
          <w:szCs w:val="28"/>
        </w:rPr>
        <w:t>0</w:t>
      </w:r>
      <w:r w:rsidR="0044558A" w:rsidRPr="00606112">
        <w:rPr>
          <w:sz w:val="28"/>
          <w:szCs w:val="28"/>
        </w:rPr>
        <w:t>% от поступлений, подлежащих зачислению в бюджет</w:t>
      </w:r>
      <w:r w:rsidR="0044558A">
        <w:rPr>
          <w:sz w:val="28"/>
          <w:szCs w:val="28"/>
        </w:rPr>
        <w:t>ы</w:t>
      </w:r>
      <w:r w:rsidR="0044558A" w:rsidRPr="00606112">
        <w:rPr>
          <w:sz w:val="28"/>
          <w:szCs w:val="28"/>
        </w:rPr>
        <w:t xml:space="preserve"> субъектов Российской Федерации</w:t>
      </w:r>
      <w:r w:rsidR="0044558A">
        <w:rPr>
          <w:sz w:val="28"/>
          <w:szCs w:val="28"/>
        </w:rPr>
        <w:t>.</w:t>
      </w:r>
      <w:r w:rsidR="007D11B1">
        <w:rPr>
          <w:sz w:val="28"/>
          <w:szCs w:val="28"/>
        </w:rPr>
        <w:t xml:space="preserve"> </w:t>
      </w:r>
      <w:r w:rsidR="005E17CA" w:rsidRPr="0058694E">
        <w:rPr>
          <w:sz w:val="28"/>
          <w:szCs w:val="28"/>
        </w:rPr>
        <w:t>Доля п</w:t>
      </w:r>
      <w:r w:rsidR="005E17CA" w:rsidRPr="0065140E">
        <w:rPr>
          <w:sz w:val="28"/>
          <w:szCs w:val="28"/>
        </w:rPr>
        <w:t xml:space="preserve">оступления налога </w:t>
      </w:r>
      <w:r w:rsidR="00AA4123" w:rsidRPr="0065140E">
        <w:rPr>
          <w:sz w:val="28"/>
          <w:szCs w:val="28"/>
        </w:rPr>
        <w:t>прогнозируется на уровне</w:t>
      </w:r>
      <w:r w:rsidR="007D11B1">
        <w:rPr>
          <w:sz w:val="28"/>
          <w:szCs w:val="28"/>
        </w:rPr>
        <w:t xml:space="preserve"> </w:t>
      </w:r>
      <w:r w:rsidR="00FF3B39">
        <w:rPr>
          <w:sz w:val="28"/>
          <w:szCs w:val="28"/>
        </w:rPr>
        <w:t>0,</w:t>
      </w:r>
      <w:r w:rsidR="007A34E3">
        <w:rPr>
          <w:sz w:val="28"/>
          <w:szCs w:val="28"/>
        </w:rPr>
        <w:t>33</w:t>
      </w:r>
      <w:r w:rsidR="00EE2D08" w:rsidRPr="001A4474">
        <w:rPr>
          <w:sz w:val="28"/>
          <w:szCs w:val="28"/>
        </w:rPr>
        <w:t xml:space="preserve"> %</w:t>
      </w:r>
      <w:r w:rsidR="007D11B1">
        <w:rPr>
          <w:sz w:val="28"/>
          <w:szCs w:val="28"/>
        </w:rPr>
        <w:t xml:space="preserve"> </w:t>
      </w:r>
      <w:r w:rsidR="0044558A" w:rsidRPr="00606112">
        <w:rPr>
          <w:sz w:val="28"/>
          <w:szCs w:val="28"/>
        </w:rPr>
        <w:t>от всех планируемых налоговых и неналоговых доходов</w:t>
      </w:r>
      <w:r w:rsidR="0044558A">
        <w:rPr>
          <w:sz w:val="28"/>
          <w:szCs w:val="28"/>
        </w:rPr>
        <w:t xml:space="preserve"> районного бюджета.</w:t>
      </w:r>
    </w:p>
    <w:p w:rsidR="00CA1EF9" w:rsidRDefault="007A34E3" w:rsidP="002E09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2D08" w:rsidRPr="005E5CA5">
        <w:rPr>
          <w:sz w:val="28"/>
          <w:szCs w:val="28"/>
        </w:rPr>
        <w:t xml:space="preserve">). </w:t>
      </w:r>
      <w:r w:rsidR="0011594E" w:rsidRPr="00FB463E">
        <w:rPr>
          <w:sz w:val="28"/>
          <w:szCs w:val="28"/>
        </w:rPr>
        <w:t>Государственная пошлина</w:t>
      </w:r>
      <w:r w:rsidR="0071303E" w:rsidRPr="00FB463E">
        <w:rPr>
          <w:sz w:val="28"/>
          <w:szCs w:val="28"/>
        </w:rPr>
        <w:t>.</w:t>
      </w:r>
      <w:r w:rsidR="007D11B1">
        <w:rPr>
          <w:b/>
          <w:sz w:val="28"/>
          <w:szCs w:val="28"/>
        </w:rPr>
        <w:t xml:space="preserve"> </w:t>
      </w:r>
      <w:r w:rsidR="00DE2A65" w:rsidRPr="005E5CA5">
        <w:rPr>
          <w:sz w:val="28"/>
          <w:szCs w:val="28"/>
        </w:rPr>
        <w:t>Расчёт прогнозируемого поступления государственной пошлины произведён с учётом положений главы 25.3 «Гос</w:t>
      </w:r>
      <w:r w:rsidR="00EE2D08" w:rsidRPr="005E5CA5">
        <w:rPr>
          <w:sz w:val="28"/>
          <w:szCs w:val="28"/>
        </w:rPr>
        <w:t>ударственная пошлина»</w:t>
      </w:r>
      <w:r w:rsidR="007D11B1">
        <w:rPr>
          <w:sz w:val="28"/>
          <w:szCs w:val="28"/>
        </w:rPr>
        <w:t xml:space="preserve"> </w:t>
      </w:r>
      <w:r w:rsidR="00187542">
        <w:rPr>
          <w:sz w:val="28"/>
          <w:szCs w:val="28"/>
        </w:rPr>
        <w:t>части второй</w:t>
      </w:r>
      <w:r w:rsidR="007D11B1">
        <w:rPr>
          <w:sz w:val="28"/>
          <w:szCs w:val="28"/>
        </w:rPr>
        <w:t xml:space="preserve"> </w:t>
      </w:r>
      <w:r w:rsidR="00DE2A65" w:rsidRPr="005E5CA5">
        <w:rPr>
          <w:sz w:val="28"/>
          <w:szCs w:val="28"/>
        </w:rPr>
        <w:t>Н</w:t>
      </w:r>
      <w:r w:rsidR="00A61484">
        <w:rPr>
          <w:sz w:val="28"/>
          <w:szCs w:val="28"/>
        </w:rPr>
        <w:t>К РФ</w:t>
      </w:r>
      <w:r w:rsidR="00DE2A65" w:rsidRPr="005E5CA5">
        <w:rPr>
          <w:sz w:val="28"/>
          <w:szCs w:val="28"/>
        </w:rPr>
        <w:t>.</w:t>
      </w:r>
      <w:r w:rsidR="007D11B1">
        <w:rPr>
          <w:sz w:val="28"/>
          <w:szCs w:val="28"/>
        </w:rPr>
        <w:t xml:space="preserve"> </w:t>
      </w:r>
      <w:r w:rsidR="0071303E" w:rsidRPr="005E5CA5">
        <w:rPr>
          <w:sz w:val="28"/>
          <w:szCs w:val="28"/>
        </w:rPr>
        <w:t xml:space="preserve">Расчёт прогнозируемой суммы государственной пошлины выполнен на основании </w:t>
      </w:r>
      <w:r w:rsidR="004108C8" w:rsidRPr="005E5CA5">
        <w:rPr>
          <w:sz w:val="28"/>
          <w:szCs w:val="28"/>
        </w:rPr>
        <w:t xml:space="preserve"> прогнозов поступления главных администраторов доходов</w:t>
      </w:r>
      <w:r w:rsidR="0071303E" w:rsidRPr="005E5CA5">
        <w:rPr>
          <w:sz w:val="28"/>
          <w:szCs w:val="28"/>
        </w:rPr>
        <w:t xml:space="preserve"> (Управление Министерства внутренних дел Российской Федерации по Челябинской области, Министерство сельского хозяйства Челябинской области)</w:t>
      </w:r>
      <w:r w:rsidR="00015EE4" w:rsidRPr="005E5CA5">
        <w:rPr>
          <w:sz w:val="28"/>
          <w:szCs w:val="28"/>
        </w:rPr>
        <w:t>. Поступление гос</w:t>
      </w:r>
      <w:r w:rsidR="004108C8" w:rsidRPr="005E5CA5">
        <w:rPr>
          <w:sz w:val="28"/>
          <w:szCs w:val="28"/>
        </w:rPr>
        <w:t>ударственной</w:t>
      </w:r>
      <w:r w:rsidR="00015EE4" w:rsidRPr="005E5CA5">
        <w:rPr>
          <w:sz w:val="28"/>
          <w:szCs w:val="28"/>
        </w:rPr>
        <w:t xml:space="preserve"> пошлины </w:t>
      </w:r>
      <w:r w:rsidR="00CA1EF9">
        <w:rPr>
          <w:sz w:val="28"/>
          <w:szCs w:val="28"/>
        </w:rPr>
        <w:t>в бюджет района прогнозируется по следующим статьям:</w:t>
      </w:r>
    </w:p>
    <w:p w:rsidR="00CA1EF9" w:rsidRDefault="00CA1EF9" w:rsidP="00CD3F57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пошлина по делам, рассматриваемым в судах общей юрисдикции, мировыми судьями (</w:t>
      </w:r>
      <w:r w:rsidR="00AF7A05">
        <w:rPr>
          <w:sz w:val="28"/>
          <w:szCs w:val="28"/>
        </w:rPr>
        <w:t>за исключением Верховного Суда Р</w:t>
      </w:r>
      <w:r>
        <w:rPr>
          <w:sz w:val="28"/>
          <w:szCs w:val="28"/>
        </w:rPr>
        <w:t>оссийской Федерации);</w:t>
      </w:r>
    </w:p>
    <w:p w:rsidR="00CA1EF9" w:rsidRDefault="00CA1EF9" w:rsidP="00CD3F57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от деятельности МФЦ.</w:t>
      </w:r>
    </w:p>
    <w:p w:rsidR="00990A07" w:rsidRDefault="00CA1EF9" w:rsidP="00D93C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государственной пошлины запланирован</w:t>
      </w:r>
      <w:r w:rsidR="007D11B1">
        <w:rPr>
          <w:sz w:val="28"/>
          <w:szCs w:val="28"/>
        </w:rPr>
        <w:t xml:space="preserve"> </w:t>
      </w:r>
      <w:r w:rsidR="00E92A0C" w:rsidRPr="005E5CA5">
        <w:rPr>
          <w:sz w:val="28"/>
          <w:szCs w:val="28"/>
        </w:rPr>
        <w:t>на 201</w:t>
      </w:r>
      <w:r w:rsidR="00107196">
        <w:rPr>
          <w:sz w:val="28"/>
          <w:szCs w:val="28"/>
        </w:rPr>
        <w:t>8</w:t>
      </w:r>
      <w:r w:rsidR="00E92A0C" w:rsidRPr="005E5CA5">
        <w:rPr>
          <w:sz w:val="28"/>
          <w:szCs w:val="28"/>
        </w:rPr>
        <w:t xml:space="preserve"> год </w:t>
      </w:r>
      <w:r w:rsidR="00F725AF" w:rsidRPr="005E5CA5">
        <w:rPr>
          <w:sz w:val="28"/>
          <w:szCs w:val="28"/>
        </w:rPr>
        <w:t xml:space="preserve">в сумме </w:t>
      </w:r>
      <w:r w:rsidR="00107196">
        <w:rPr>
          <w:sz w:val="28"/>
          <w:szCs w:val="28"/>
        </w:rPr>
        <w:t xml:space="preserve">4 266,0 </w:t>
      </w:r>
      <w:r w:rsidR="00187542">
        <w:rPr>
          <w:sz w:val="28"/>
          <w:szCs w:val="28"/>
        </w:rPr>
        <w:t>тысяч</w:t>
      </w:r>
      <w:r w:rsidR="005E5CA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на </w:t>
      </w:r>
      <w:r w:rsidR="00107196">
        <w:rPr>
          <w:sz w:val="28"/>
          <w:szCs w:val="28"/>
        </w:rPr>
        <w:t>569,</w:t>
      </w:r>
      <w:r>
        <w:rPr>
          <w:sz w:val="28"/>
          <w:szCs w:val="28"/>
        </w:rPr>
        <w:t xml:space="preserve">3 тысяч рублей больше </w:t>
      </w:r>
      <w:r w:rsidRPr="00606112">
        <w:rPr>
          <w:sz w:val="28"/>
          <w:szCs w:val="28"/>
        </w:rPr>
        <w:t>ожидаемого результата 201</w:t>
      </w:r>
      <w:r w:rsidR="00107196">
        <w:rPr>
          <w:sz w:val="28"/>
          <w:szCs w:val="28"/>
        </w:rPr>
        <w:t>7</w:t>
      </w:r>
      <w:r w:rsidRPr="006061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Pr="00606112">
        <w:rPr>
          <w:sz w:val="28"/>
          <w:szCs w:val="28"/>
        </w:rPr>
        <w:t xml:space="preserve"> составляет </w:t>
      </w:r>
      <w:r w:rsidR="00107196">
        <w:rPr>
          <w:sz w:val="28"/>
          <w:szCs w:val="28"/>
        </w:rPr>
        <w:t>115,4</w:t>
      </w:r>
      <w:r w:rsidRPr="00606112">
        <w:rPr>
          <w:sz w:val="28"/>
          <w:szCs w:val="28"/>
        </w:rPr>
        <w:t>% по отношению к ожидаемому результату 201</w:t>
      </w:r>
      <w:r w:rsidR="00107196">
        <w:rPr>
          <w:sz w:val="28"/>
          <w:szCs w:val="28"/>
        </w:rPr>
        <w:t xml:space="preserve">7 </w:t>
      </w:r>
      <w:r w:rsidRPr="00606112">
        <w:rPr>
          <w:sz w:val="28"/>
          <w:szCs w:val="28"/>
        </w:rPr>
        <w:t>года.</w:t>
      </w:r>
      <w:r w:rsidR="007D11B1">
        <w:rPr>
          <w:sz w:val="28"/>
          <w:szCs w:val="28"/>
        </w:rPr>
        <w:t xml:space="preserve"> </w:t>
      </w:r>
      <w:r w:rsidR="00D93C53" w:rsidRPr="0058694E">
        <w:rPr>
          <w:sz w:val="28"/>
          <w:szCs w:val="28"/>
        </w:rPr>
        <w:t>Доля п</w:t>
      </w:r>
      <w:r w:rsidR="00D93C53" w:rsidRPr="0065140E">
        <w:rPr>
          <w:sz w:val="28"/>
          <w:szCs w:val="28"/>
        </w:rPr>
        <w:t xml:space="preserve">оступления </w:t>
      </w:r>
      <w:r w:rsidR="00D93C53">
        <w:rPr>
          <w:sz w:val="28"/>
          <w:szCs w:val="28"/>
        </w:rPr>
        <w:t xml:space="preserve">государственной пошлины </w:t>
      </w:r>
      <w:r w:rsidR="00D93C53" w:rsidRPr="0065140E">
        <w:rPr>
          <w:sz w:val="28"/>
          <w:szCs w:val="28"/>
        </w:rPr>
        <w:t xml:space="preserve"> прогнозируется на уровне</w:t>
      </w:r>
      <w:r w:rsidR="007D11B1">
        <w:rPr>
          <w:sz w:val="28"/>
          <w:szCs w:val="28"/>
        </w:rPr>
        <w:t xml:space="preserve"> </w:t>
      </w:r>
      <w:r w:rsidR="00107196">
        <w:rPr>
          <w:sz w:val="28"/>
          <w:szCs w:val="28"/>
        </w:rPr>
        <w:t>2,92</w:t>
      </w:r>
      <w:r w:rsidR="00D93C53" w:rsidRPr="001A4474">
        <w:rPr>
          <w:sz w:val="28"/>
          <w:szCs w:val="28"/>
        </w:rPr>
        <w:t xml:space="preserve"> %</w:t>
      </w:r>
      <w:r w:rsidR="007D11B1">
        <w:rPr>
          <w:sz w:val="28"/>
          <w:szCs w:val="28"/>
        </w:rPr>
        <w:t xml:space="preserve"> </w:t>
      </w:r>
      <w:r w:rsidR="00D93C53" w:rsidRPr="00606112">
        <w:rPr>
          <w:sz w:val="28"/>
          <w:szCs w:val="28"/>
        </w:rPr>
        <w:t>от всех планируемых налоговых и неналоговых доходов</w:t>
      </w:r>
      <w:r w:rsidR="00D93C53">
        <w:rPr>
          <w:sz w:val="28"/>
          <w:szCs w:val="28"/>
        </w:rPr>
        <w:t xml:space="preserve"> районного бюджета.</w:t>
      </w:r>
    </w:p>
    <w:p w:rsidR="00F031FD" w:rsidRDefault="00F031FD" w:rsidP="00D93C53">
      <w:pPr>
        <w:ind w:firstLine="540"/>
        <w:jc w:val="both"/>
        <w:rPr>
          <w:sz w:val="28"/>
          <w:szCs w:val="28"/>
        </w:rPr>
      </w:pPr>
    </w:p>
    <w:p w:rsidR="006F6FC8" w:rsidRPr="00FB463E" w:rsidRDefault="00517AC2" w:rsidP="002E09A5">
      <w:pPr>
        <w:jc w:val="center"/>
        <w:rPr>
          <w:color w:val="FF0000"/>
          <w:sz w:val="28"/>
          <w:szCs w:val="28"/>
        </w:rPr>
      </w:pPr>
      <w:r w:rsidRPr="00FB463E">
        <w:rPr>
          <w:sz w:val="28"/>
          <w:szCs w:val="28"/>
        </w:rPr>
        <w:t>2.</w:t>
      </w:r>
      <w:r w:rsidR="0072399F" w:rsidRPr="00FB463E">
        <w:rPr>
          <w:sz w:val="28"/>
          <w:szCs w:val="28"/>
        </w:rPr>
        <w:t>2</w:t>
      </w:r>
      <w:r w:rsidR="005B33F9" w:rsidRPr="00FB463E">
        <w:rPr>
          <w:sz w:val="28"/>
          <w:szCs w:val="28"/>
        </w:rPr>
        <w:t>.</w:t>
      </w:r>
      <w:r w:rsidR="007D11B1" w:rsidRPr="00FB463E">
        <w:rPr>
          <w:sz w:val="28"/>
          <w:szCs w:val="28"/>
        </w:rPr>
        <w:t xml:space="preserve"> </w:t>
      </w:r>
      <w:r w:rsidRPr="00FB463E">
        <w:rPr>
          <w:sz w:val="28"/>
          <w:szCs w:val="28"/>
        </w:rPr>
        <w:t>Прогнозируемые</w:t>
      </w:r>
      <w:r w:rsidR="007D11B1" w:rsidRPr="00FB463E">
        <w:rPr>
          <w:sz w:val="28"/>
          <w:szCs w:val="28"/>
        </w:rPr>
        <w:t xml:space="preserve"> </w:t>
      </w:r>
      <w:r w:rsidRPr="00FB463E">
        <w:rPr>
          <w:sz w:val="28"/>
          <w:szCs w:val="28"/>
        </w:rPr>
        <w:t>неналоговые доходы бюджета Кизильского муниципального района на 201</w:t>
      </w:r>
      <w:r w:rsidR="00107196" w:rsidRPr="00FB463E">
        <w:rPr>
          <w:sz w:val="28"/>
          <w:szCs w:val="28"/>
        </w:rPr>
        <w:t>8</w:t>
      </w:r>
      <w:r w:rsidRPr="00FB463E">
        <w:rPr>
          <w:sz w:val="28"/>
          <w:szCs w:val="28"/>
        </w:rPr>
        <w:t xml:space="preserve"> год</w:t>
      </w:r>
      <w:r w:rsidR="006F6FC8" w:rsidRPr="00FB463E">
        <w:rPr>
          <w:sz w:val="28"/>
          <w:szCs w:val="28"/>
        </w:rPr>
        <w:t>.</w:t>
      </w:r>
    </w:p>
    <w:p w:rsidR="00022250" w:rsidRPr="00C909B4" w:rsidRDefault="00022250" w:rsidP="002E09A5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F81909" w:rsidRDefault="005B33F9" w:rsidP="002E09A5">
      <w:pPr>
        <w:ind w:firstLine="540"/>
        <w:jc w:val="both"/>
        <w:rPr>
          <w:sz w:val="28"/>
          <w:szCs w:val="28"/>
        </w:rPr>
      </w:pPr>
      <w:r w:rsidRPr="00F43112">
        <w:rPr>
          <w:sz w:val="28"/>
          <w:szCs w:val="28"/>
        </w:rPr>
        <w:t xml:space="preserve">а). </w:t>
      </w:r>
      <w:r w:rsidR="00EE4A86" w:rsidRPr="00FB463E">
        <w:rPr>
          <w:sz w:val="28"/>
          <w:szCs w:val="28"/>
        </w:rPr>
        <w:t>Доходы, получаемые в виде арендной</w:t>
      </w:r>
      <w:r w:rsidR="007D11B1" w:rsidRPr="00FB463E">
        <w:rPr>
          <w:sz w:val="28"/>
          <w:szCs w:val="28"/>
        </w:rPr>
        <w:t xml:space="preserve"> </w:t>
      </w:r>
      <w:r w:rsidR="00EE4A86" w:rsidRPr="00FB463E">
        <w:rPr>
          <w:sz w:val="28"/>
          <w:szCs w:val="28"/>
        </w:rPr>
        <w:t xml:space="preserve">платы </w:t>
      </w:r>
      <w:r w:rsidR="00AD49C4" w:rsidRPr="00FB463E">
        <w:rPr>
          <w:sz w:val="28"/>
          <w:szCs w:val="28"/>
        </w:rPr>
        <w:t>за земельные участки</w:t>
      </w:r>
      <w:r w:rsidR="001740DA" w:rsidRPr="00FB463E">
        <w:rPr>
          <w:sz w:val="28"/>
          <w:szCs w:val="28"/>
        </w:rPr>
        <w:t>, государственная собственность</w:t>
      </w:r>
      <w:r w:rsidR="00AD49C4" w:rsidRPr="00FB463E">
        <w:rPr>
          <w:sz w:val="28"/>
          <w:szCs w:val="28"/>
        </w:rPr>
        <w:t xml:space="preserve"> на которые не разграничена</w:t>
      </w:r>
      <w:r w:rsidR="00787883" w:rsidRPr="00FB463E">
        <w:rPr>
          <w:sz w:val="28"/>
          <w:szCs w:val="28"/>
        </w:rPr>
        <w:t xml:space="preserve"> и которые расположены в границах сельских поселений, а также средства от продажи права на заключение договоров аренды указанных земельных участков. </w:t>
      </w:r>
      <w:r w:rsidR="007E7F25">
        <w:rPr>
          <w:sz w:val="28"/>
          <w:szCs w:val="28"/>
        </w:rPr>
        <w:t>Расчет доходов районного бюджета от арендной платы за земли произведен</w:t>
      </w:r>
      <w:r w:rsidR="001862D3" w:rsidRPr="00F43112"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>Министерством промышленности и природных ресурсов Ч</w:t>
      </w:r>
      <w:r w:rsidR="00DE2A65" w:rsidRPr="00F43112">
        <w:rPr>
          <w:sz w:val="28"/>
          <w:szCs w:val="28"/>
        </w:rPr>
        <w:t>елябинской области на основании</w:t>
      </w:r>
      <w:r w:rsidR="007D11B1"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>данных</w:t>
      </w:r>
      <w:r w:rsidR="007D11B1"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 xml:space="preserve">администраторов </w:t>
      </w:r>
      <w:r w:rsidR="006D35C5" w:rsidRPr="00F43112">
        <w:rPr>
          <w:sz w:val="28"/>
          <w:szCs w:val="28"/>
        </w:rPr>
        <w:t>поступлений</w:t>
      </w:r>
      <w:r w:rsidR="007D11B1"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>– органов местного самоуправления муниципального района</w:t>
      </w:r>
      <w:r w:rsidR="00EE4A86" w:rsidRPr="00F43112">
        <w:rPr>
          <w:sz w:val="28"/>
          <w:szCs w:val="28"/>
        </w:rPr>
        <w:t xml:space="preserve">. </w:t>
      </w:r>
      <w:r w:rsidR="00813057" w:rsidRPr="00F43112">
        <w:rPr>
          <w:sz w:val="28"/>
          <w:szCs w:val="28"/>
        </w:rPr>
        <w:t>При расчёте использованы нормативы зачисления доходов, получаемы</w:t>
      </w:r>
      <w:r w:rsidR="005A2478" w:rsidRPr="00F43112">
        <w:rPr>
          <w:sz w:val="28"/>
          <w:szCs w:val="28"/>
        </w:rPr>
        <w:t>х</w:t>
      </w:r>
      <w:r w:rsidR="00813057" w:rsidRPr="00F43112">
        <w:rPr>
          <w:sz w:val="28"/>
          <w:szCs w:val="28"/>
        </w:rPr>
        <w:t xml:space="preserve"> в виде арендной платы за земельные участки</w:t>
      </w:r>
      <w:r w:rsidRPr="00F43112">
        <w:rPr>
          <w:sz w:val="28"/>
          <w:szCs w:val="28"/>
        </w:rPr>
        <w:t>,</w:t>
      </w:r>
      <w:r w:rsidR="00813057" w:rsidRPr="00F43112">
        <w:rPr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сельских поселений</w:t>
      </w:r>
      <w:r w:rsidR="003721A9">
        <w:rPr>
          <w:sz w:val="28"/>
          <w:szCs w:val="28"/>
        </w:rPr>
        <w:t xml:space="preserve">, в размере </w:t>
      </w:r>
      <w:r w:rsidR="00865C8F">
        <w:rPr>
          <w:sz w:val="28"/>
          <w:szCs w:val="28"/>
        </w:rPr>
        <w:t>10</w:t>
      </w:r>
      <w:r w:rsidR="00813057" w:rsidRPr="00496ACE">
        <w:rPr>
          <w:sz w:val="28"/>
          <w:szCs w:val="28"/>
        </w:rPr>
        <w:t xml:space="preserve">0 % </w:t>
      </w:r>
      <w:r w:rsidR="003721A9">
        <w:rPr>
          <w:sz w:val="28"/>
          <w:szCs w:val="28"/>
        </w:rPr>
        <w:t xml:space="preserve"> поступлений </w:t>
      </w:r>
      <w:r w:rsidR="00813057" w:rsidRPr="00496ACE">
        <w:rPr>
          <w:sz w:val="28"/>
          <w:szCs w:val="28"/>
        </w:rPr>
        <w:t>в</w:t>
      </w:r>
      <w:r w:rsidR="007D11B1"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>доход бюджета района.</w:t>
      </w:r>
    </w:p>
    <w:p w:rsidR="00813057" w:rsidRDefault="008C1DCE" w:rsidP="002E09A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Поступление  </w:t>
      </w:r>
      <w:r w:rsidR="0073231E">
        <w:rPr>
          <w:sz w:val="28"/>
          <w:szCs w:val="28"/>
        </w:rPr>
        <w:t xml:space="preserve">доходов, получаемых в виде арендной платы за земельные участки, </w:t>
      </w:r>
      <w:r w:rsidR="0073231E" w:rsidRPr="0073231E">
        <w:rPr>
          <w:sz w:val="28"/>
          <w:szCs w:val="28"/>
        </w:rPr>
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73231E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</w:t>
      </w:r>
      <w:r w:rsidR="007323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5CA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E5CA5">
        <w:rPr>
          <w:sz w:val="28"/>
          <w:szCs w:val="28"/>
        </w:rPr>
        <w:t xml:space="preserve"> год в сумме </w:t>
      </w:r>
      <w:r w:rsidR="0073231E">
        <w:rPr>
          <w:sz w:val="28"/>
          <w:szCs w:val="28"/>
        </w:rPr>
        <w:t>9 272,3</w:t>
      </w:r>
      <w:r>
        <w:rPr>
          <w:sz w:val="28"/>
          <w:szCs w:val="28"/>
        </w:rPr>
        <w:t xml:space="preserve"> тысяч рублей, что на </w:t>
      </w:r>
      <w:r w:rsidR="0073231E">
        <w:rPr>
          <w:sz w:val="28"/>
          <w:szCs w:val="28"/>
        </w:rPr>
        <w:t>1 872,9</w:t>
      </w:r>
      <w:r>
        <w:rPr>
          <w:sz w:val="28"/>
          <w:szCs w:val="28"/>
        </w:rPr>
        <w:t xml:space="preserve"> тысяч рублей </w:t>
      </w:r>
      <w:r w:rsidR="0073231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r w:rsidRPr="00606112">
        <w:rPr>
          <w:sz w:val="28"/>
          <w:szCs w:val="28"/>
        </w:rPr>
        <w:t>ожидаемого результата 201</w:t>
      </w:r>
      <w:r>
        <w:rPr>
          <w:sz w:val="28"/>
          <w:szCs w:val="28"/>
        </w:rPr>
        <w:t>7</w:t>
      </w:r>
      <w:r w:rsidRPr="0060611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Pr="00606112">
        <w:rPr>
          <w:sz w:val="28"/>
          <w:szCs w:val="28"/>
        </w:rPr>
        <w:t xml:space="preserve"> составляет </w:t>
      </w:r>
      <w:r w:rsidR="0073231E">
        <w:rPr>
          <w:sz w:val="28"/>
          <w:szCs w:val="28"/>
        </w:rPr>
        <w:t>83,2</w:t>
      </w:r>
      <w:proofErr w:type="gramEnd"/>
      <w:r w:rsidRPr="00606112">
        <w:rPr>
          <w:sz w:val="28"/>
          <w:szCs w:val="28"/>
        </w:rPr>
        <w:t>% по отношению к ожидаемому результату 201</w:t>
      </w:r>
      <w:r>
        <w:rPr>
          <w:sz w:val="28"/>
          <w:szCs w:val="28"/>
        </w:rPr>
        <w:t xml:space="preserve">7 </w:t>
      </w:r>
      <w:r w:rsidRPr="00606112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 xml:space="preserve">Доля поступления </w:t>
      </w:r>
      <w:r w:rsidR="008D4336">
        <w:rPr>
          <w:sz w:val="28"/>
          <w:szCs w:val="28"/>
        </w:rPr>
        <w:t xml:space="preserve">данного вида доходов прогнозируется на уровне </w:t>
      </w:r>
      <w:r w:rsidR="0073231E">
        <w:rPr>
          <w:sz w:val="28"/>
          <w:szCs w:val="28"/>
        </w:rPr>
        <w:t>6,35</w:t>
      </w:r>
      <w:r w:rsidR="008D4336">
        <w:rPr>
          <w:sz w:val="28"/>
          <w:szCs w:val="28"/>
        </w:rPr>
        <w:t xml:space="preserve">% </w:t>
      </w:r>
      <w:r w:rsidR="00ED7CFC" w:rsidRPr="00606112">
        <w:rPr>
          <w:sz w:val="28"/>
          <w:szCs w:val="28"/>
        </w:rPr>
        <w:t>от всех планируемых налоговых и ненало</w:t>
      </w:r>
      <w:r w:rsidR="00ED7CFC">
        <w:rPr>
          <w:sz w:val="28"/>
          <w:szCs w:val="28"/>
        </w:rPr>
        <w:t>говых доходов</w:t>
      </w:r>
      <w:r w:rsidR="00ED7CFC" w:rsidRPr="0065140E">
        <w:rPr>
          <w:sz w:val="28"/>
          <w:szCs w:val="28"/>
        </w:rPr>
        <w:t xml:space="preserve"> районного</w:t>
      </w:r>
      <w:r w:rsidR="007D11B1">
        <w:rPr>
          <w:sz w:val="28"/>
          <w:szCs w:val="28"/>
        </w:rPr>
        <w:t xml:space="preserve"> </w:t>
      </w:r>
      <w:r w:rsidR="00813057" w:rsidRPr="00F43112">
        <w:rPr>
          <w:sz w:val="28"/>
          <w:szCs w:val="28"/>
        </w:rPr>
        <w:t>бюджета</w:t>
      </w:r>
      <w:r w:rsidR="008D4336">
        <w:rPr>
          <w:sz w:val="28"/>
          <w:szCs w:val="28"/>
        </w:rPr>
        <w:t>.</w:t>
      </w:r>
    </w:p>
    <w:p w:rsidR="00D96616" w:rsidRDefault="00EC1681" w:rsidP="002E09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r w:rsidR="009870E8" w:rsidRPr="00FB463E">
        <w:rPr>
          <w:sz w:val="28"/>
          <w:szCs w:val="28"/>
        </w:rPr>
        <w:t>Прочие д</w:t>
      </w:r>
      <w:r w:rsidR="008D4336" w:rsidRPr="00FB463E">
        <w:rPr>
          <w:sz w:val="28"/>
          <w:szCs w:val="28"/>
        </w:rPr>
        <w:t>оходы</w:t>
      </w:r>
      <w:r w:rsidR="00D43942" w:rsidRPr="00FB463E">
        <w:rPr>
          <w:sz w:val="28"/>
          <w:szCs w:val="28"/>
        </w:rPr>
        <w:t xml:space="preserve"> от </w:t>
      </w:r>
      <w:r w:rsidR="0073231E" w:rsidRPr="00FB463E">
        <w:rPr>
          <w:sz w:val="28"/>
          <w:szCs w:val="28"/>
        </w:rPr>
        <w:t>сдачи в аренду</w:t>
      </w:r>
      <w:r w:rsidR="009879FD" w:rsidRPr="00FB463E">
        <w:rPr>
          <w:sz w:val="28"/>
          <w:szCs w:val="28"/>
        </w:rPr>
        <w:t xml:space="preserve"> имущества</w:t>
      </w:r>
      <w:r w:rsidR="00197292" w:rsidRPr="00FB463E">
        <w:rPr>
          <w:sz w:val="28"/>
          <w:szCs w:val="28"/>
        </w:rPr>
        <w:t xml:space="preserve">, </w:t>
      </w:r>
      <w:r w:rsidR="0073231E" w:rsidRPr="00FB463E">
        <w:rPr>
          <w:sz w:val="28"/>
          <w:szCs w:val="28"/>
        </w:rPr>
        <w:t>составляющего казну муниципальных районов</w:t>
      </w:r>
      <w:r w:rsidR="00AA3E42" w:rsidRPr="00FB463E">
        <w:rPr>
          <w:sz w:val="28"/>
          <w:szCs w:val="28"/>
        </w:rPr>
        <w:t xml:space="preserve"> (за исключением земельных участков)</w:t>
      </w:r>
      <w:r w:rsidR="003A795A" w:rsidRPr="00FB463E">
        <w:rPr>
          <w:sz w:val="28"/>
          <w:szCs w:val="28"/>
        </w:rPr>
        <w:t>.</w:t>
      </w:r>
      <w:r w:rsidR="007D11B1">
        <w:rPr>
          <w:b/>
          <w:sz w:val="28"/>
          <w:szCs w:val="28"/>
        </w:rPr>
        <w:t xml:space="preserve"> </w:t>
      </w:r>
      <w:proofErr w:type="gramStart"/>
      <w:r w:rsidR="00197292" w:rsidRPr="00103D29">
        <w:rPr>
          <w:sz w:val="28"/>
          <w:szCs w:val="28"/>
        </w:rPr>
        <w:t>Расчёт прочих поступлений в районный б</w:t>
      </w:r>
      <w:r w:rsidR="00F07171">
        <w:rPr>
          <w:sz w:val="28"/>
          <w:szCs w:val="28"/>
        </w:rPr>
        <w:t>юджет от сдачи в аренду имущества</w:t>
      </w:r>
      <w:r w:rsidR="00197292" w:rsidRPr="00103D29">
        <w:rPr>
          <w:sz w:val="28"/>
          <w:szCs w:val="28"/>
        </w:rPr>
        <w:t xml:space="preserve">, </w:t>
      </w:r>
      <w:r w:rsidR="00F07171">
        <w:rPr>
          <w:sz w:val="28"/>
          <w:szCs w:val="28"/>
        </w:rPr>
        <w:t xml:space="preserve">составляющую казну муниципальных районов </w:t>
      </w:r>
      <w:r w:rsidR="007D0799" w:rsidRPr="00103D29">
        <w:rPr>
          <w:sz w:val="28"/>
          <w:szCs w:val="28"/>
        </w:rPr>
        <w:t>(за исключением</w:t>
      </w:r>
      <w:r w:rsidR="009440F0" w:rsidRPr="00103D29">
        <w:rPr>
          <w:sz w:val="28"/>
          <w:szCs w:val="28"/>
        </w:rPr>
        <w:t xml:space="preserve"> земельных участков</w:t>
      </w:r>
      <w:r w:rsidR="007D0799" w:rsidRPr="00103D29">
        <w:rPr>
          <w:sz w:val="28"/>
          <w:szCs w:val="28"/>
        </w:rPr>
        <w:t>)</w:t>
      </w:r>
      <w:r w:rsidR="003A795A" w:rsidRPr="00103D29">
        <w:rPr>
          <w:sz w:val="28"/>
          <w:szCs w:val="28"/>
        </w:rPr>
        <w:t xml:space="preserve"> пр</w:t>
      </w:r>
      <w:r w:rsidR="00197292" w:rsidRPr="00103D29">
        <w:rPr>
          <w:sz w:val="28"/>
          <w:szCs w:val="28"/>
        </w:rPr>
        <w:t>оизведён</w:t>
      </w:r>
      <w:r w:rsidR="007D11B1">
        <w:rPr>
          <w:sz w:val="28"/>
          <w:szCs w:val="28"/>
        </w:rPr>
        <w:t xml:space="preserve"> </w:t>
      </w:r>
      <w:r w:rsidR="00197292" w:rsidRPr="00103D29">
        <w:rPr>
          <w:sz w:val="28"/>
          <w:szCs w:val="28"/>
        </w:rPr>
        <w:t>У</w:t>
      </w:r>
      <w:r w:rsidR="00F14A9A" w:rsidRPr="00103D29">
        <w:rPr>
          <w:sz w:val="28"/>
          <w:szCs w:val="28"/>
        </w:rPr>
        <w:t>правлением по им</w:t>
      </w:r>
      <w:r w:rsidR="00A70058" w:rsidRPr="00103D29">
        <w:rPr>
          <w:sz w:val="28"/>
          <w:szCs w:val="28"/>
        </w:rPr>
        <w:t>уществу и земельным отношениям</w:t>
      </w:r>
      <w:r w:rsidR="007D11B1">
        <w:rPr>
          <w:sz w:val="28"/>
          <w:szCs w:val="28"/>
        </w:rPr>
        <w:t xml:space="preserve"> </w:t>
      </w:r>
      <w:r w:rsidR="003721A9">
        <w:rPr>
          <w:sz w:val="28"/>
          <w:szCs w:val="28"/>
        </w:rPr>
        <w:t xml:space="preserve">Кизильского муниципального района </w:t>
      </w:r>
      <w:r w:rsidR="00197292" w:rsidRPr="00103D29">
        <w:rPr>
          <w:sz w:val="28"/>
          <w:szCs w:val="28"/>
        </w:rPr>
        <w:t xml:space="preserve">в соответствии с </w:t>
      </w:r>
      <w:r w:rsidR="00AA3E42">
        <w:rPr>
          <w:sz w:val="28"/>
          <w:szCs w:val="28"/>
        </w:rPr>
        <w:t xml:space="preserve">методикой расчета арендной платы за пользованием имуществом, находящимся в государственной собственности </w:t>
      </w:r>
      <w:r w:rsidR="00D962CD">
        <w:rPr>
          <w:sz w:val="28"/>
          <w:szCs w:val="28"/>
        </w:rPr>
        <w:t xml:space="preserve">Кизильского муниципального района, утвержденной решением Собрания депутатов от 19.02.2009 </w:t>
      </w:r>
      <w:r w:rsidR="008C6A46">
        <w:rPr>
          <w:sz w:val="28"/>
          <w:szCs w:val="28"/>
        </w:rPr>
        <w:t xml:space="preserve"> </w:t>
      </w:r>
      <w:r w:rsidR="00D962CD">
        <w:rPr>
          <w:sz w:val="28"/>
          <w:szCs w:val="28"/>
        </w:rPr>
        <w:t>№ 7</w:t>
      </w:r>
      <w:r w:rsidR="008C6A46">
        <w:rPr>
          <w:sz w:val="28"/>
          <w:szCs w:val="28"/>
        </w:rPr>
        <w:t>.</w:t>
      </w:r>
      <w:r w:rsidR="00D96616">
        <w:rPr>
          <w:sz w:val="28"/>
          <w:szCs w:val="28"/>
        </w:rPr>
        <w:t xml:space="preserve"> </w:t>
      </w:r>
      <w:proofErr w:type="gramEnd"/>
    </w:p>
    <w:p w:rsidR="00141255" w:rsidRDefault="00A70058" w:rsidP="00141255">
      <w:pPr>
        <w:ind w:firstLine="540"/>
        <w:jc w:val="both"/>
        <w:rPr>
          <w:sz w:val="28"/>
          <w:szCs w:val="28"/>
        </w:rPr>
      </w:pPr>
      <w:r w:rsidRPr="003210D1">
        <w:rPr>
          <w:sz w:val="28"/>
          <w:szCs w:val="28"/>
        </w:rPr>
        <w:lastRenderedPageBreak/>
        <w:t>Поступление доходов</w:t>
      </w:r>
      <w:r w:rsidR="007D11B1">
        <w:rPr>
          <w:sz w:val="28"/>
          <w:szCs w:val="28"/>
        </w:rPr>
        <w:t xml:space="preserve"> </w:t>
      </w:r>
      <w:r w:rsidR="008C6A46" w:rsidRPr="008C6A46">
        <w:rPr>
          <w:sz w:val="28"/>
          <w:szCs w:val="28"/>
        </w:rPr>
        <w:t>от сдачи в аренду имущества, составляющего казну муниципальных районов (за исключением земельных участков)</w:t>
      </w:r>
      <w:r w:rsidR="008C6A46">
        <w:rPr>
          <w:sz w:val="28"/>
          <w:szCs w:val="28"/>
        </w:rPr>
        <w:t xml:space="preserve"> </w:t>
      </w:r>
      <w:r w:rsidR="00634F04" w:rsidRPr="003210D1">
        <w:rPr>
          <w:sz w:val="28"/>
          <w:szCs w:val="28"/>
        </w:rPr>
        <w:t>на 201</w:t>
      </w:r>
      <w:r w:rsidR="008C6A46">
        <w:rPr>
          <w:sz w:val="28"/>
          <w:szCs w:val="28"/>
        </w:rPr>
        <w:t>8</w:t>
      </w:r>
      <w:r w:rsidR="00634F04" w:rsidRPr="003210D1">
        <w:rPr>
          <w:sz w:val="28"/>
          <w:szCs w:val="28"/>
        </w:rPr>
        <w:t xml:space="preserve"> год</w:t>
      </w:r>
      <w:r w:rsidR="007D11B1">
        <w:rPr>
          <w:sz w:val="28"/>
          <w:szCs w:val="28"/>
        </w:rPr>
        <w:t xml:space="preserve"> </w:t>
      </w:r>
      <w:r w:rsidR="009870E8">
        <w:rPr>
          <w:sz w:val="28"/>
          <w:szCs w:val="28"/>
        </w:rPr>
        <w:t>планируется</w:t>
      </w:r>
      <w:r w:rsidR="00D96616">
        <w:rPr>
          <w:sz w:val="28"/>
          <w:szCs w:val="28"/>
        </w:rPr>
        <w:t xml:space="preserve"> в сумме </w:t>
      </w:r>
      <w:r w:rsidR="008C6A46">
        <w:rPr>
          <w:sz w:val="28"/>
          <w:szCs w:val="28"/>
        </w:rPr>
        <w:t>1 636,8</w:t>
      </w:r>
      <w:r w:rsidR="007D11B1">
        <w:rPr>
          <w:sz w:val="28"/>
          <w:szCs w:val="28"/>
        </w:rPr>
        <w:t xml:space="preserve"> </w:t>
      </w:r>
      <w:r w:rsidR="00F07171">
        <w:rPr>
          <w:sz w:val="28"/>
          <w:szCs w:val="28"/>
        </w:rPr>
        <w:t>тысяч</w:t>
      </w:r>
      <w:r w:rsidR="007D0799" w:rsidRPr="003210D1">
        <w:rPr>
          <w:sz w:val="28"/>
          <w:szCs w:val="28"/>
        </w:rPr>
        <w:t xml:space="preserve"> руб</w:t>
      </w:r>
      <w:r w:rsidR="003210D1" w:rsidRPr="003210D1">
        <w:rPr>
          <w:sz w:val="28"/>
          <w:szCs w:val="28"/>
        </w:rPr>
        <w:t>лей</w:t>
      </w:r>
      <w:r w:rsidR="007D0799" w:rsidRPr="003210D1">
        <w:rPr>
          <w:sz w:val="28"/>
          <w:szCs w:val="28"/>
        </w:rPr>
        <w:t>.</w:t>
      </w:r>
      <w:r w:rsidRPr="003210D1">
        <w:rPr>
          <w:sz w:val="28"/>
          <w:szCs w:val="28"/>
        </w:rPr>
        <w:t xml:space="preserve"> Доля поступления </w:t>
      </w:r>
      <w:r w:rsidR="00141255">
        <w:rPr>
          <w:sz w:val="28"/>
          <w:szCs w:val="28"/>
        </w:rPr>
        <w:t>данного вида доход</w:t>
      </w:r>
      <w:r w:rsidR="008C6A46">
        <w:rPr>
          <w:sz w:val="28"/>
          <w:szCs w:val="28"/>
        </w:rPr>
        <w:t>ов прогнозируется на уровне 1,12</w:t>
      </w:r>
      <w:r w:rsidR="00141255">
        <w:rPr>
          <w:sz w:val="28"/>
          <w:szCs w:val="28"/>
        </w:rPr>
        <w:t xml:space="preserve">% </w:t>
      </w:r>
      <w:r w:rsidR="00141255" w:rsidRPr="00606112">
        <w:rPr>
          <w:sz w:val="28"/>
          <w:szCs w:val="28"/>
        </w:rPr>
        <w:t>от всех планируемых налоговых и ненало</w:t>
      </w:r>
      <w:r w:rsidR="00141255">
        <w:rPr>
          <w:sz w:val="28"/>
          <w:szCs w:val="28"/>
        </w:rPr>
        <w:t>говых доходов</w:t>
      </w:r>
      <w:r w:rsidR="00141255" w:rsidRPr="0065140E">
        <w:rPr>
          <w:sz w:val="28"/>
          <w:szCs w:val="28"/>
        </w:rPr>
        <w:t xml:space="preserve"> районного</w:t>
      </w:r>
      <w:r w:rsidR="00141255" w:rsidRPr="00F43112">
        <w:rPr>
          <w:sz w:val="28"/>
          <w:szCs w:val="28"/>
        </w:rPr>
        <w:t xml:space="preserve"> бюджета</w:t>
      </w:r>
      <w:r w:rsidR="00141255">
        <w:rPr>
          <w:sz w:val="28"/>
          <w:szCs w:val="28"/>
        </w:rPr>
        <w:t>.</w:t>
      </w:r>
    </w:p>
    <w:p w:rsidR="00C85A0A" w:rsidRDefault="005B33F9" w:rsidP="002E09A5">
      <w:pPr>
        <w:ind w:firstLine="540"/>
        <w:jc w:val="both"/>
        <w:rPr>
          <w:sz w:val="28"/>
          <w:szCs w:val="28"/>
        </w:rPr>
      </w:pPr>
      <w:r w:rsidRPr="00D05C7B">
        <w:rPr>
          <w:sz w:val="28"/>
          <w:szCs w:val="28"/>
        </w:rPr>
        <w:t>в).</w:t>
      </w:r>
      <w:r w:rsidR="007D11B1">
        <w:rPr>
          <w:sz w:val="28"/>
          <w:szCs w:val="28"/>
        </w:rPr>
        <w:t xml:space="preserve"> </w:t>
      </w:r>
      <w:r w:rsidR="003A795A" w:rsidRPr="00FB463E">
        <w:rPr>
          <w:sz w:val="28"/>
          <w:szCs w:val="28"/>
        </w:rPr>
        <w:t xml:space="preserve">Платежи </w:t>
      </w:r>
      <w:r w:rsidR="00D05C7B" w:rsidRPr="00FB463E">
        <w:rPr>
          <w:sz w:val="28"/>
          <w:szCs w:val="28"/>
        </w:rPr>
        <w:t>при</w:t>
      </w:r>
      <w:r w:rsidR="007D11B1" w:rsidRPr="00FB463E">
        <w:rPr>
          <w:sz w:val="28"/>
          <w:szCs w:val="28"/>
        </w:rPr>
        <w:t xml:space="preserve"> </w:t>
      </w:r>
      <w:r w:rsidR="00D05C7B" w:rsidRPr="00FB463E">
        <w:rPr>
          <w:sz w:val="28"/>
          <w:szCs w:val="28"/>
        </w:rPr>
        <w:t>п</w:t>
      </w:r>
      <w:r w:rsidR="00141255" w:rsidRPr="00FB463E">
        <w:rPr>
          <w:sz w:val="28"/>
          <w:szCs w:val="28"/>
        </w:rPr>
        <w:t>ользовании природными ресурсами.</w:t>
      </w:r>
      <w:r w:rsidR="00141255">
        <w:rPr>
          <w:b/>
          <w:sz w:val="28"/>
          <w:szCs w:val="28"/>
        </w:rPr>
        <w:t xml:space="preserve"> </w:t>
      </w:r>
      <w:proofErr w:type="gramStart"/>
      <w:r w:rsidR="00D05C7B" w:rsidRPr="00D05C7B">
        <w:rPr>
          <w:sz w:val="28"/>
          <w:szCs w:val="28"/>
        </w:rPr>
        <w:t>Расчёт</w:t>
      </w:r>
      <w:r w:rsidR="007D11B1">
        <w:rPr>
          <w:sz w:val="28"/>
          <w:szCs w:val="28"/>
        </w:rPr>
        <w:t xml:space="preserve"> </w:t>
      </w:r>
      <w:r w:rsidR="00141255" w:rsidRPr="00141255">
        <w:rPr>
          <w:sz w:val="28"/>
          <w:szCs w:val="28"/>
        </w:rPr>
        <w:t>плат</w:t>
      </w:r>
      <w:r w:rsidR="00141255">
        <w:rPr>
          <w:sz w:val="28"/>
          <w:szCs w:val="28"/>
        </w:rPr>
        <w:t>ы</w:t>
      </w:r>
      <w:r w:rsidR="00141255" w:rsidRPr="00141255">
        <w:rPr>
          <w:sz w:val="28"/>
          <w:szCs w:val="28"/>
        </w:rPr>
        <w:t xml:space="preserve"> за негативное воздействие на окружающую среду</w:t>
      </w:r>
      <w:r w:rsidR="007D11B1">
        <w:rPr>
          <w:sz w:val="28"/>
          <w:szCs w:val="28"/>
        </w:rPr>
        <w:t xml:space="preserve"> </w:t>
      </w:r>
      <w:r w:rsidR="00A70058" w:rsidRPr="00D05C7B">
        <w:rPr>
          <w:sz w:val="28"/>
          <w:szCs w:val="28"/>
        </w:rPr>
        <w:t>произведён</w:t>
      </w:r>
      <w:r w:rsidR="004D12C9" w:rsidRPr="00D05C7B">
        <w:rPr>
          <w:sz w:val="28"/>
          <w:szCs w:val="28"/>
        </w:rPr>
        <w:t xml:space="preserve"> Управлением </w:t>
      </w:r>
      <w:proofErr w:type="spellStart"/>
      <w:r w:rsidR="004A2642">
        <w:rPr>
          <w:sz w:val="28"/>
          <w:szCs w:val="28"/>
        </w:rPr>
        <w:t>Росприрод</w:t>
      </w:r>
      <w:r w:rsidR="004D12C9" w:rsidRPr="00D05C7B">
        <w:rPr>
          <w:sz w:val="28"/>
          <w:szCs w:val="28"/>
        </w:rPr>
        <w:t>надзора</w:t>
      </w:r>
      <w:proofErr w:type="spellEnd"/>
      <w:r w:rsidR="004D12C9" w:rsidRPr="00D05C7B">
        <w:rPr>
          <w:sz w:val="28"/>
          <w:szCs w:val="28"/>
        </w:rPr>
        <w:t xml:space="preserve"> по Челябинской области</w:t>
      </w:r>
      <w:r w:rsidR="00A70058" w:rsidRPr="00D05C7B">
        <w:rPr>
          <w:sz w:val="28"/>
          <w:szCs w:val="28"/>
        </w:rPr>
        <w:t xml:space="preserve"> в</w:t>
      </w:r>
      <w:r w:rsidR="004A2642">
        <w:rPr>
          <w:sz w:val="28"/>
          <w:szCs w:val="28"/>
        </w:rPr>
        <w:t xml:space="preserve"> соответствии с</w:t>
      </w:r>
      <w:r w:rsidR="006C705B">
        <w:rPr>
          <w:sz w:val="28"/>
          <w:szCs w:val="28"/>
        </w:rPr>
        <w:t xml:space="preserve"> постановлением Правительства Российской Федерации «Об утверждении порядка  определения платы и ее предельных размеров за загрязнение окружающей </w:t>
      </w:r>
      <w:r w:rsidR="00C85A0A">
        <w:rPr>
          <w:sz w:val="28"/>
          <w:szCs w:val="28"/>
        </w:rPr>
        <w:t xml:space="preserve">природной </w:t>
      </w:r>
      <w:r w:rsidR="006C705B">
        <w:rPr>
          <w:sz w:val="28"/>
          <w:szCs w:val="28"/>
        </w:rPr>
        <w:t xml:space="preserve">среды, размещение отходов, другие виды вредного воздействия» от 28.08.1992 № 632 </w:t>
      </w:r>
      <w:r w:rsidR="00C85A0A">
        <w:rPr>
          <w:sz w:val="28"/>
          <w:szCs w:val="28"/>
        </w:rPr>
        <w:t xml:space="preserve">по нормативам, утвержденным постановлением Правительства Российской Федерации </w:t>
      </w:r>
      <w:r w:rsidR="006E6EFB">
        <w:rPr>
          <w:sz w:val="28"/>
          <w:szCs w:val="28"/>
        </w:rPr>
        <w:t>«</w:t>
      </w:r>
      <w:r w:rsidR="00AB6110">
        <w:rPr>
          <w:sz w:val="28"/>
          <w:szCs w:val="28"/>
        </w:rPr>
        <w:t>О ставках платы за негативное воздействие на окружающую среду</w:t>
      </w:r>
      <w:proofErr w:type="gramEnd"/>
      <w:r w:rsidR="00AB6110">
        <w:rPr>
          <w:sz w:val="28"/>
          <w:szCs w:val="28"/>
        </w:rPr>
        <w:t xml:space="preserve"> и дополнительных </w:t>
      </w:r>
      <w:proofErr w:type="gramStart"/>
      <w:r w:rsidR="00AB6110">
        <w:rPr>
          <w:sz w:val="28"/>
          <w:szCs w:val="28"/>
        </w:rPr>
        <w:t>коэффициентах</w:t>
      </w:r>
      <w:proofErr w:type="gramEnd"/>
      <w:r w:rsidR="00A145A3">
        <w:rPr>
          <w:sz w:val="28"/>
          <w:szCs w:val="28"/>
        </w:rPr>
        <w:t xml:space="preserve">» </w:t>
      </w:r>
      <w:r w:rsidR="00AB6110">
        <w:rPr>
          <w:sz w:val="28"/>
          <w:szCs w:val="28"/>
        </w:rPr>
        <w:t xml:space="preserve"> от 13</w:t>
      </w:r>
      <w:r w:rsidR="00C85A0A">
        <w:rPr>
          <w:sz w:val="28"/>
          <w:szCs w:val="28"/>
        </w:rPr>
        <w:t>.</w:t>
      </w:r>
      <w:r w:rsidR="00AB6110">
        <w:rPr>
          <w:sz w:val="28"/>
          <w:szCs w:val="28"/>
        </w:rPr>
        <w:t>09</w:t>
      </w:r>
      <w:r w:rsidR="00C85A0A">
        <w:rPr>
          <w:sz w:val="28"/>
          <w:szCs w:val="28"/>
        </w:rPr>
        <w:t>.</w:t>
      </w:r>
      <w:r w:rsidR="00AB6110">
        <w:rPr>
          <w:sz w:val="28"/>
          <w:szCs w:val="28"/>
        </w:rPr>
        <w:t>2016 № 913</w:t>
      </w:r>
      <w:r w:rsidR="00C85A0A">
        <w:rPr>
          <w:sz w:val="28"/>
          <w:szCs w:val="28"/>
        </w:rPr>
        <w:t>.</w:t>
      </w:r>
    </w:p>
    <w:p w:rsidR="000555B3" w:rsidRDefault="00C85A0A" w:rsidP="002E09A5">
      <w:pPr>
        <w:ind w:firstLine="540"/>
        <w:jc w:val="both"/>
        <w:rPr>
          <w:sz w:val="28"/>
          <w:szCs w:val="28"/>
        </w:rPr>
      </w:pPr>
      <w:r w:rsidRPr="00C85A0A">
        <w:rPr>
          <w:sz w:val="28"/>
          <w:szCs w:val="28"/>
        </w:rPr>
        <w:t>П</w:t>
      </w:r>
      <w:r w:rsidR="000555B3" w:rsidRPr="00D05C7B">
        <w:rPr>
          <w:sz w:val="28"/>
          <w:szCs w:val="28"/>
        </w:rPr>
        <w:t xml:space="preserve">оступление </w:t>
      </w:r>
      <w:r>
        <w:rPr>
          <w:sz w:val="28"/>
          <w:szCs w:val="28"/>
        </w:rPr>
        <w:t xml:space="preserve">платы за негативное воздействие на окружающую среду </w:t>
      </w:r>
      <w:r w:rsidR="000555B3" w:rsidRPr="00D05C7B">
        <w:rPr>
          <w:sz w:val="28"/>
          <w:szCs w:val="28"/>
        </w:rPr>
        <w:t xml:space="preserve">  в 201</w:t>
      </w:r>
      <w:r w:rsidR="006E6EFB">
        <w:rPr>
          <w:sz w:val="28"/>
          <w:szCs w:val="28"/>
        </w:rPr>
        <w:t>8</w:t>
      </w:r>
      <w:r w:rsidR="000555B3" w:rsidRPr="00D05C7B">
        <w:rPr>
          <w:sz w:val="28"/>
          <w:szCs w:val="28"/>
        </w:rPr>
        <w:t xml:space="preserve"> году</w:t>
      </w:r>
      <w:r w:rsidR="007D11B1">
        <w:rPr>
          <w:sz w:val="28"/>
          <w:szCs w:val="28"/>
        </w:rPr>
        <w:t xml:space="preserve"> </w:t>
      </w:r>
      <w:r w:rsidR="002545CC">
        <w:rPr>
          <w:sz w:val="28"/>
          <w:szCs w:val="28"/>
        </w:rPr>
        <w:t xml:space="preserve">планируется в сумме </w:t>
      </w:r>
      <w:r w:rsidR="006E6EFB">
        <w:rPr>
          <w:sz w:val="28"/>
          <w:szCs w:val="28"/>
        </w:rPr>
        <w:t>135,8</w:t>
      </w:r>
      <w:r w:rsidR="002545CC">
        <w:rPr>
          <w:sz w:val="28"/>
          <w:szCs w:val="28"/>
        </w:rPr>
        <w:t xml:space="preserve"> тысяч</w:t>
      </w:r>
      <w:r w:rsidR="00D05C7B" w:rsidRPr="00D05C7B">
        <w:rPr>
          <w:sz w:val="28"/>
          <w:szCs w:val="28"/>
        </w:rPr>
        <w:t xml:space="preserve"> рублей</w:t>
      </w:r>
      <w:r w:rsidR="00AB6110">
        <w:rPr>
          <w:sz w:val="28"/>
          <w:szCs w:val="28"/>
        </w:rPr>
        <w:t xml:space="preserve">, что </w:t>
      </w:r>
      <w:r w:rsidR="00376A12">
        <w:rPr>
          <w:sz w:val="28"/>
          <w:szCs w:val="28"/>
        </w:rPr>
        <w:t xml:space="preserve">на </w:t>
      </w:r>
      <w:r w:rsidR="006E6EFB">
        <w:rPr>
          <w:sz w:val="28"/>
          <w:szCs w:val="28"/>
        </w:rPr>
        <w:t>55,8</w:t>
      </w:r>
      <w:r w:rsidR="00376A12">
        <w:rPr>
          <w:sz w:val="28"/>
          <w:szCs w:val="28"/>
        </w:rPr>
        <w:t xml:space="preserve"> тысяч рублей  больше </w:t>
      </w:r>
      <w:r w:rsidR="00376A12" w:rsidRPr="00606112">
        <w:rPr>
          <w:sz w:val="28"/>
          <w:szCs w:val="28"/>
        </w:rPr>
        <w:t>ожидаемого результата 201</w:t>
      </w:r>
      <w:r w:rsidR="006E6EFB">
        <w:rPr>
          <w:sz w:val="28"/>
          <w:szCs w:val="28"/>
        </w:rPr>
        <w:t>7</w:t>
      </w:r>
      <w:r w:rsidR="00376A12" w:rsidRPr="00606112">
        <w:rPr>
          <w:sz w:val="28"/>
          <w:szCs w:val="28"/>
        </w:rPr>
        <w:t xml:space="preserve"> года</w:t>
      </w:r>
      <w:r w:rsidR="00376A12">
        <w:rPr>
          <w:sz w:val="28"/>
          <w:szCs w:val="28"/>
        </w:rPr>
        <w:t xml:space="preserve">  и </w:t>
      </w:r>
      <w:r w:rsidR="00376A12" w:rsidRPr="00606112">
        <w:rPr>
          <w:sz w:val="28"/>
          <w:szCs w:val="28"/>
        </w:rPr>
        <w:t xml:space="preserve"> составляет </w:t>
      </w:r>
      <w:r w:rsidR="006E6EFB">
        <w:rPr>
          <w:sz w:val="28"/>
          <w:szCs w:val="28"/>
        </w:rPr>
        <w:t>169,8</w:t>
      </w:r>
      <w:r w:rsidR="00376A12" w:rsidRPr="00606112">
        <w:rPr>
          <w:sz w:val="28"/>
          <w:szCs w:val="28"/>
        </w:rPr>
        <w:t>% по отношению к ожидаемому результату 201</w:t>
      </w:r>
      <w:r w:rsidR="006E6EFB">
        <w:rPr>
          <w:sz w:val="28"/>
          <w:szCs w:val="28"/>
        </w:rPr>
        <w:t>7</w:t>
      </w:r>
      <w:r w:rsidR="00376A12">
        <w:rPr>
          <w:sz w:val="28"/>
          <w:szCs w:val="28"/>
        </w:rPr>
        <w:t xml:space="preserve"> </w:t>
      </w:r>
      <w:r w:rsidR="00376A12" w:rsidRPr="00606112">
        <w:rPr>
          <w:sz w:val="28"/>
          <w:szCs w:val="28"/>
        </w:rPr>
        <w:t xml:space="preserve"> года.</w:t>
      </w:r>
      <w:r w:rsidR="007D11B1">
        <w:rPr>
          <w:sz w:val="28"/>
          <w:szCs w:val="28"/>
        </w:rPr>
        <w:t xml:space="preserve"> </w:t>
      </w:r>
      <w:r w:rsidR="00F84193" w:rsidRPr="00D05C7B">
        <w:rPr>
          <w:sz w:val="28"/>
          <w:szCs w:val="28"/>
        </w:rPr>
        <w:t>Доля поступления</w:t>
      </w:r>
      <w:r w:rsidR="007D11B1">
        <w:rPr>
          <w:sz w:val="28"/>
          <w:szCs w:val="28"/>
        </w:rPr>
        <w:t xml:space="preserve"> </w:t>
      </w:r>
      <w:r w:rsidR="00376A12">
        <w:rPr>
          <w:sz w:val="28"/>
          <w:szCs w:val="28"/>
        </w:rPr>
        <w:t>платеж</w:t>
      </w:r>
      <w:r w:rsidR="006E6EFB">
        <w:rPr>
          <w:sz w:val="28"/>
          <w:szCs w:val="28"/>
        </w:rPr>
        <w:t>ей прогнозируется на уровне 0,1</w:t>
      </w:r>
      <w:r w:rsidR="00376A12">
        <w:rPr>
          <w:sz w:val="28"/>
          <w:szCs w:val="28"/>
        </w:rPr>
        <w:t xml:space="preserve">% </w:t>
      </w:r>
      <w:r w:rsidR="00297D81" w:rsidRPr="00606112">
        <w:rPr>
          <w:sz w:val="28"/>
          <w:szCs w:val="28"/>
        </w:rPr>
        <w:t>от всех планируемых налоговых и ненало</w:t>
      </w:r>
      <w:r w:rsidR="00297D81">
        <w:rPr>
          <w:sz w:val="28"/>
          <w:szCs w:val="28"/>
        </w:rPr>
        <w:t>говых доходов</w:t>
      </w:r>
      <w:r w:rsidR="00297D81" w:rsidRPr="0065140E">
        <w:rPr>
          <w:sz w:val="28"/>
          <w:szCs w:val="28"/>
        </w:rPr>
        <w:t xml:space="preserve"> районного</w:t>
      </w:r>
      <w:r w:rsidR="007D11B1">
        <w:rPr>
          <w:sz w:val="28"/>
          <w:szCs w:val="28"/>
        </w:rPr>
        <w:t xml:space="preserve"> </w:t>
      </w:r>
      <w:r w:rsidR="000555B3" w:rsidRPr="00D05C7B">
        <w:rPr>
          <w:sz w:val="28"/>
          <w:szCs w:val="28"/>
        </w:rPr>
        <w:t>бюджета</w:t>
      </w:r>
      <w:r w:rsidR="00376A12">
        <w:rPr>
          <w:sz w:val="28"/>
          <w:szCs w:val="28"/>
        </w:rPr>
        <w:t>.</w:t>
      </w:r>
    </w:p>
    <w:p w:rsidR="00376A12" w:rsidRDefault="005B33F9" w:rsidP="00376A12">
      <w:pPr>
        <w:ind w:firstLine="540"/>
        <w:jc w:val="both"/>
        <w:rPr>
          <w:sz w:val="28"/>
          <w:szCs w:val="28"/>
        </w:rPr>
      </w:pPr>
      <w:r w:rsidRPr="00803A23">
        <w:rPr>
          <w:sz w:val="28"/>
          <w:szCs w:val="28"/>
        </w:rPr>
        <w:t xml:space="preserve">г). </w:t>
      </w:r>
      <w:r w:rsidR="003A795A" w:rsidRPr="00FB463E">
        <w:rPr>
          <w:sz w:val="28"/>
          <w:szCs w:val="28"/>
        </w:rPr>
        <w:t>Штрафы, санкции, возмещение ущерба.</w:t>
      </w:r>
      <w:r w:rsidR="003A795A" w:rsidRPr="00803A23">
        <w:rPr>
          <w:sz w:val="28"/>
          <w:szCs w:val="28"/>
        </w:rPr>
        <w:t xml:space="preserve"> Расчет произведен </w:t>
      </w:r>
      <w:r w:rsidR="0000629A" w:rsidRPr="00803A23">
        <w:rPr>
          <w:sz w:val="28"/>
          <w:szCs w:val="28"/>
        </w:rPr>
        <w:t xml:space="preserve">с учетом </w:t>
      </w:r>
      <w:r w:rsidR="00F7431C">
        <w:rPr>
          <w:sz w:val="28"/>
          <w:szCs w:val="28"/>
        </w:rPr>
        <w:t>статьи 46 Бюджетного кодекса</w:t>
      </w:r>
      <w:r w:rsidR="003721A9">
        <w:rPr>
          <w:sz w:val="28"/>
          <w:szCs w:val="28"/>
        </w:rPr>
        <w:t xml:space="preserve"> Р</w:t>
      </w:r>
      <w:r w:rsidR="00F7431C">
        <w:rPr>
          <w:sz w:val="28"/>
          <w:szCs w:val="28"/>
        </w:rPr>
        <w:t xml:space="preserve">оссийской </w:t>
      </w:r>
      <w:r w:rsidR="003721A9">
        <w:rPr>
          <w:sz w:val="28"/>
          <w:szCs w:val="28"/>
        </w:rPr>
        <w:t>Ф</w:t>
      </w:r>
      <w:r w:rsidR="00F7431C">
        <w:rPr>
          <w:sz w:val="28"/>
          <w:szCs w:val="28"/>
        </w:rPr>
        <w:t>едерации</w:t>
      </w:r>
      <w:r w:rsidR="000555B3" w:rsidRPr="00803A23">
        <w:rPr>
          <w:sz w:val="28"/>
          <w:szCs w:val="28"/>
        </w:rPr>
        <w:t xml:space="preserve">, исходя из фактического поступления  </w:t>
      </w:r>
      <w:r w:rsidR="006E6EFB">
        <w:rPr>
          <w:sz w:val="28"/>
          <w:szCs w:val="28"/>
        </w:rPr>
        <w:t>за 2015</w:t>
      </w:r>
      <w:r w:rsidR="00A979A4" w:rsidRPr="00803A23">
        <w:rPr>
          <w:sz w:val="28"/>
          <w:szCs w:val="28"/>
        </w:rPr>
        <w:t>-20</w:t>
      </w:r>
      <w:r w:rsidR="006E6EFB">
        <w:rPr>
          <w:sz w:val="28"/>
          <w:szCs w:val="28"/>
        </w:rPr>
        <w:t>16</w:t>
      </w:r>
      <w:r w:rsidR="00A979A4" w:rsidRPr="00803A23">
        <w:rPr>
          <w:sz w:val="28"/>
          <w:szCs w:val="28"/>
        </w:rPr>
        <w:t xml:space="preserve"> годы и </w:t>
      </w:r>
      <w:r w:rsidR="00F14A9A" w:rsidRPr="00803A23">
        <w:rPr>
          <w:sz w:val="28"/>
          <w:szCs w:val="28"/>
        </w:rPr>
        <w:t>ожидаем</w:t>
      </w:r>
      <w:r w:rsidR="00A979A4" w:rsidRPr="00803A23">
        <w:rPr>
          <w:sz w:val="28"/>
          <w:szCs w:val="28"/>
        </w:rPr>
        <w:t>ого</w:t>
      </w:r>
      <w:r w:rsidR="00A4700A" w:rsidRPr="00803A23">
        <w:rPr>
          <w:sz w:val="28"/>
          <w:szCs w:val="28"/>
        </w:rPr>
        <w:t xml:space="preserve"> поступлени</w:t>
      </w:r>
      <w:r w:rsidR="00A979A4" w:rsidRPr="00803A23">
        <w:rPr>
          <w:sz w:val="28"/>
          <w:szCs w:val="28"/>
        </w:rPr>
        <w:t>я</w:t>
      </w:r>
      <w:r w:rsidR="000304C6">
        <w:rPr>
          <w:sz w:val="28"/>
          <w:szCs w:val="28"/>
        </w:rPr>
        <w:t xml:space="preserve"> </w:t>
      </w:r>
      <w:r w:rsidR="00A979A4" w:rsidRPr="00803A23">
        <w:rPr>
          <w:sz w:val="28"/>
          <w:szCs w:val="28"/>
        </w:rPr>
        <w:t>за</w:t>
      </w:r>
      <w:r w:rsidR="00A4700A" w:rsidRPr="00803A23">
        <w:rPr>
          <w:sz w:val="28"/>
          <w:szCs w:val="28"/>
        </w:rPr>
        <w:t xml:space="preserve"> 20</w:t>
      </w:r>
      <w:r w:rsidR="00A979A4" w:rsidRPr="00803A23">
        <w:rPr>
          <w:sz w:val="28"/>
          <w:szCs w:val="28"/>
        </w:rPr>
        <w:t>1</w:t>
      </w:r>
      <w:r w:rsidR="00376A12">
        <w:rPr>
          <w:sz w:val="28"/>
          <w:szCs w:val="28"/>
        </w:rPr>
        <w:t>7</w:t>
      </w:r>
      <w:r w:rsidR="000304C6">
        <w:rPr>
          <w:sz w:val="28"/>
          <w:szCs w:val="28"/>
        </w:rPr>
        <w:t xml:space="preserve"> </w:t>
      </w:r>
      <w:r w:rsidR="00A4700A" w:rsidRPr="00803A23">
        <w:rPr>
          <w:sz w:val="28"/>
          <w:szCs w:val="28"/>
        </w:rPr>
        <w:t>год.</w:t>
      </w:r>
      <w:r w:rsidR="00A979A4" w:rsidRPr="00803A23">
        <w:rPr>
          <w:sz w:val="28"/>
          <w:szCs w:val="28"/>
        </w:rPr>
        <w:t xml:space="preserve"> Доходы от поступления штрафов, санкций, возмещения ущерба</w:t>
      </w:r>
      <w:r w:rsidRPr="00803A23">
        <w:rPr>
          <w:sz w:val="28"/>
          <w:szCs w:val="28"/>
        </w:rPr>
        <w:t xml:space="preserve"> планирую</w:t>
      </w:r>
      <w:r w:rsidR="00A979A4" w:rsidRPr="00803A23">
        <w:rPr>
          <w:sz w:val="28"/>
          <w:szCs w:val="28"/>
        </w:rPr>
        <w:t>тся</w:t>
      </w:r>
      <w:r w:rsidR="00376A12">
        <w:rPr>
          <w:sz w:val="28"/>
          <w:szCs w:val="28"/>
        </w:rPr>
        <w:t xml:space="preserve"> на 201</w:t>
      </w:r>
      <w:r w:rsidR="006E6EFB">
        <w:rPr>
          <w:sz w:val="28"/>
          <w:szCs w:val="28"/>
        </w:rPr>
        <w:t>8</w:t>
      </w:r>
      <w:r w:rsidR="009646CE" w:rsidRPr="00803A23">
        <w:rPr>
          <w:sz w:val="28"/>
          <w:szCs w:val="28"/>
        </w:rPr>
        <w:t xml:space="preserve"> год</w:t>
      </w:r>
      <w:r w:rsidR="000304C6">
        <w:rPr>
          <w:sz w:val="28"/>
          <w:szCs w:val="28"/>
        </w:rPr>
        <w:t xml:space="preserve"> </w:t>
      </w:r>
      <w:r w:rsidR="00C004CD" w:rsidRPr="00803A23">
        <w:rPr>
          <w:sz w:val="28"/>
          <w:szCs w:val="28"/>
        </w:rPr>
        <w:t>в сумме</w:t>
      </w:r>
      <w:r w:rsidR="000304C6">
        <w:rPr>
          <w:sz w:val="28"/>
          <w:szCs w:val="28"/>
        </w:rPr>
        <w:t xml:space="preserve"> </w:t>
      </w:r>
      <w:r w:rsidR="00376A12">
        <w:rPr>
          <w:sz w:val="28"/>
          <w:szCs w:val="28"/>
        </w:rPr>
        <w:t>991,0</w:t>
      </w:r>
      <w:r w:rsidR="00D0404B">
        <w:rPr>
          <w:sz w:val="28"/>
          <w:szCs w:val="28"/>
        </w:rPr>
        <w:t xml:space="preserve"> тысяч рублей</w:t>
      </w:r>
      <w:r w:rsidR="00C004CD" w:rsidRPr="00803A23">
        <w:rPr>
          <w:sz w:val="28"/>
          <w:szCs w:val="28"/>
        </w:rPr>
        <w:t xml:space="preserve">, </w:t>
      </w:r>
      <w:r w:rsidR="00376A12">
        <w:rPr>
          <w:sz w:val="28"/>
          <w:szCs w:val="28"/>
        </w:rPr>
        <w:t xml:space="preserve"> что на </w:t>
      </w:r>
      <w:r w:rsidR="006E6EFB">
        <w:rPr>
          <w:sz w:val="28"/>
          <w:szCs w:val="28"/>
        </w:rPr>
        <w:t>41,0</w:t>
      </w:r>
      <w:r w:rsidR="00376A12">
        <w:rPr>
          <w:sz w:val="28"/>
          <w:szCs w:val="28"/>
        </w:rPr>
        <w:t xml:space="preserve"> тысяч рублей  </w:t>
      </w:r>
      <w:r w:rsidR="006E6EFB">
        <w:rPr>
          <w:sz w:val="28"/>
          <w:szCs w:val="28"/>
        </w:rPr>
        <w:t>больше</w:t>
      </w:r>
      <w:r w:rsidR="00376A12">
        <w:rPr>
          <w:sz w:val="28"/>
          <w:szCs w:val="28"/>
        </w:rPr>
        <w:t xml:space="preserve"> </w:t>
      </w:r>
      <w:r w:rsidR="00376A12" w:rsidRPr="00606112">
        <w:rPr>
          <w:sz w:val="28"/>
          <w:szCs w:val="28"/>
        </w:rPr>
        <w:t>ожидаемого результата 201</w:t>
      </w:r>
      <w:r w:rsidR="006E6EFB">
        <w:rPr>
          <w:sz w:val="28"/>
          <w:szCs w:val="28"/>
        </w:rPr>
        <w:t>7</w:t>
      </w:r>
      <w:r w:rsidR="00376A12" w:rsidRPr="00606112">
        <w:rPr>
          <w:sz w:val="28"/>
          <w:szCs w:val="28"/>
        </w:rPr>
        <w:t xml:space="preserve"> года</w:t>
      </w:r>
      <w:r w:rsidR="00376A12">
        <w:rPr>
          <w:sz w:val="28"/>
          <w:szCs w:val="28"/>
        </w:rPr>
        <w:t xml:space="preserve">  и </w:t>
      </w:r>
      <w:r w:rsidR="00376A12" w:rsidRPr="00606112">
        <w:rPr>
          <w:sz w:val="28"/>
          <w:szCs w:val="28"/>
        </w:rPr>
        <w:t xml:space="preserve"> составляет </w:t>
      </w:r>
      <w:r w:rsidR="006E6EFB">
        <w:rPr>
          <w:sz w:val="28"/>
          <w:szCs w:val="28"/>
        </w:rPr>
        <w:t>104,3</w:t>
      </w:r>
      <w:r w:rsidR="00376A12" w:rsidRPr="00606112">
        <w:rPr>
          <w:sz w:val="28"/>
          <w:szCs w:val="28"/>
        </w:rPr>
        <w:t>% по отношению к ожидаемому результату 201</w:t>
      </w:r>
      <w:r w:rsidR="006E6EFB">
        <w:rPr>
          <w:sz w:val="28"/>
          <w:szCs w:val="28"/>
        </w:rPr>
        <w:t>7</w:t>
      </w:r>
      <w:r w:rsidR="000304C6">
        <w:rPr>
          <w:sz w:val="28"/>
          <w:szCs w:val="28"/>
        </w:rPr>
        <w:t xml:space="preserve"> </w:t>
      </w:r>
      <w:r w:rsidR="00376A12" w:rsidRPr="00606112">
        <w:rPr>
          <w:sz w:val="28"/>
          <w:szCs w:val="28"/>
        </w:rPr>
        <w:t>года.</w:t>
      </w:r>
      <w:r w:rsidR="000304C6">
        <w:rPr>
          <w:sz w:val="28"/>
          <w:szCs w:val="28"/>
        </w:rPr>
        <w:t xml:space="preserve"> </w:t>
      </w:r>
      <w:r w:rsidR="00376A12" w:rsidRPr="00D05C7B">
        <w:rPr>
          <w:sz w:val="28"/>
          <w:szCs w:val="28"/>
        </w:rPr>
        <w:t>Доля поступления</w:t>
      </w:r>
      <w:r w:rsidR="00376A12">
        <w:rPr>
          <w:sz w:val="28"/>
          <w:szCs w:val="28"/>
        </w:rPr>
        <w:t xml:space="preserve"> платежей прогнозируется на уровне </w:t>
      </w:r>
      <w:r w:rsidR="006E6EFB">
        <w:rPr>
          <w:sz w:val="28"/>
          <w:szCs w:val="28"/>
        </w:rPr>
        <w:t>0,7</w:t>
      </w:r>
      <w:r w:rsidR="00376A12">
        <w:rPr>
          <w:sz w:val="28"/>
          <w:szCs w:val="28"/>
        </w:rPr>
        <w:t xml:space="preserve">% </w:t>
      </w:r>
      <w:r w:rsidR="00376A12" w:rsidRPr="00606112">
        <w:rPr>
          <w:sz w:val="28"/>
          <w:szCs w:val="28"/>
        </w:rPr>
        <w:t>от всех планируемых налоговых и ненало</w:t>
      </w:r>
      <w:r w:rsidR="00376A12">
        <w:rPr>
          <w:sz w:val="28"/>
          <w:szCs w:val="28"/>
        </w:rPr>
        <w:t>говых доходов</w:t>
      </w:r>
      <w:r w:rsidR="00376A12" w:rsidRPr="0065140E">
        <w:rPr>
          <w:sz w:val="28"/>
          <w:szCs w:val="28"/>
        </w:rPr>
        <w:t xml:space="preserve"> районного</w:t>
      </w:r>
      <w:r w:rsidR="00376A12" w:rsidRPr="00D05C7B">
        <w:rPr>
          <w:sz w:val="28"/>
          <w:szCs w:val="28"/>
        </w:rPr>
        <w:t xml:space="preserve"> бюджета</w:t>
      </w:r>
      <w:r w:rsidR="00376A12">
        <w:rPr>
          <w:sz w:val="28"/>
          <w:szCs w:val="28"/>
        </w:rPr>
        <w:t>.</w:t>
      </w:r>
    </w:p>
    <w:p w:rsidR="00617EE8" w:rsidRDefault="005B33F9" w:rsidP="00617EE8">
      <w:pPr>
        <w:ind w:firstLine="540"/>
        <w:jc w:val="both"/>
        <w:rPr>
          <w:sz w:val="28"/>
          <w:szCs w:val="28"/>
        </w:rPr>
      </w:pPr>
      <w:r w:rsidRPr="007D4747">
        <w:rPr>
          <w:sz w:val="28"/>
          <w:szCs w:val="28"/>
        </w:rPr>
        <w:t xml:space="preserve">д). </w:t>
      </w:r>
      <w:r w:rsidR="008855A0" w:rsidRPr="00FB463E">
        <w:rPr>
          <w:sz w:val="28"/>
          <w:szCs w:val="28"/>
        </w:rPr>
        <w:t>Прочие доходы от оказания платных услуг и компенсации затрат государства.</w:t>
      </w:r>
      <w:r w:rsidR="000304C6">
        <w:rPr>
          <w:b/>
          <w:sz w:val="28"/>
          <w:szCs w:val="28"/>
        </w:rPr>
        <w:t xml:space="preserve"> </w:t>
      </w:r>
      <w:r w:rsidR="008855A0" w:rsidRPr="007D4747">
        <w:rPr>
          <w:sz w:val="28"/>
          <w:szCs w:val="28"/>
        </w:rPr>
        <w:t>Расчёт прогнозируемой суммы прочих до</w:t>
      </w:r>
      <w:r w:rsidR="00617EE8">
        <w:rPr>
          <w:sz w:val="28"/>
          <w:szCs w:val="28"/>
        </w:rPr>
        <w:t>ходов от оказания платных услуг</w:t>
      </w:r>
      <w:r w:rsidR="008855A0" w:rsidRPr="007D4747">
        <w:rPr>
          <w:sz w:val="28"/>
          <w:szCs w:val="28"/>
        </w:rPr>
        <w:t xml:space="preserve"> и компенсации затрат государства выполнен на основании данных главных администраторов доходов областного бюджета, имеющих в ведении учрежде</w:t>
      </w:r>
      <w:r w:rsidR="007D4747">
        <w:rPr>
          <w:sz w:val="28"/>
          <w:szCs w:val="28"/>
        </w:rPr>
        <w:t>ния, деятельность которых в</w:t>
      </w:r>
      <w:r w:rsidR="002729EC" w:rsidRPr="007D4747">
        <w:rPr>
          <w:sz w:val="28"/>
          <w:szCs w:val="28"/>
        </w:rPr>
        <w:t xml:space="preserve"> 201</w:t>
      </w:r>
      <w:r w:rsidR="00585EF2">
        <w:rPr>
          <w:sz w:val="28"/>
          <w:szCs w:val="28"/>
        </w:rPr>
        <w:t xml:space="preserve">8 </w:t>
      </w:r>
      <w:r w:rsidR="007D4747">
        <w:rPr>
          <w:sz w:val="28"/>
          <w:szCs w:val="28"/>
        </w:rPr>
        <w:t>году</w:t>
      </w:r>
      <w:r w:rsidR="008855A0" w:rsidRPr="007D4747">
        <w:rPr>
          <w:sz w:val="28"/>
          <w:szCs w:val="28"/>
        </w:rPr>
        <w:t xml:space="preserve"> будет осуществляться в статусе  «казённых».</w:t>
      </w:r>
      <w:r w:rsidR="000304C6">
        <w:rPr>
          <w:sz w:val="28"/>
          <w:szCs w:val="28"/>
        </w:rPr>
        <w:t xml:space="preserve"> </w:t>
      </w:r>
      <w:r w:rsidR="008855A0" w:rsidRPr="007D4747">
        <w:rPr>
          <w:sz w:val="28"/>
          <w:szCs w:val="28"/>
        </w:rPr>
        <w:t>Поступление в бюджет Ки</w:t>
      </w:r>
      <w:r w:rsidR="00C01152">
        <w:rPr>
          <w:sz w:val="28"/>
          <w:szCs w:val="28"/>
        </w:rPr>
        <w:t xml:space="preserve">зильского муниципального района </w:t>
      </w:r>
      <w:r w:rsidR="008855A0" w:rsidRPr="007D4747">
        <w:rPr>
          <w:sz w:val="28"/>
          <w:szCs w:val="28"/>
        </w:rPr>
        <w:t xml:space="preserve"> от приносящей доход деятельности муниципальных казённых учреж</w:t>
      </w:r>
      <w:r w:rsidR="002729EC" w:rsidRPr="007D4747">
        <w:rPr>
          <w:sz w:val="28"/>
          <w:szCs w:val="28"/>
        </w:rPr>
        <w:t xml:space="preserve">дений прогнозируется в сумме </w:t>
      </w:r>
      <w:r w:rsidR="00585EF2">
        <w:rPr>
          <w:sz w:val="28"/>
          <w:szCs w:val="28"/>
        </w:rPr>
        <w:t>8 427,1</w:t>
      </w:r>
      <w:r w:rsidR="005B46AE">
        <w:rPr>
          <w:sz w:val="28"/>
          <w:szCs w:val="28"/>
        </w:rPr>
        <w:t xml:space="preserve"> тысяч рублей</w:t>
      </w:r>
      <w:r w:rsidR="00617EE8">
        <w:rPr>
          <w:sz w:val="28"/>
          <w:szCs w:val="28"/>
        </w:rPr>
        <w:t xml:space="preserve">, что на </w:t>
      </w:r>
      <w:r w:rsidR="00585EF2">
        <w:rPr>
          <w:sz w:val="28"/>
          <w:szCs w:val="28"/>
        </w:rPr>
        <w:t>944,5</w:t>
      </w:r>
      <w:r w:rsidR="00617EE8">
        <w:rPr>
          <w:sz w:val="28"/>
          <w:szCs w:val="28"/>
        </w:rPr>
        <w:t xml:space="preserve"> тысяч рублей  меньше </w:t>
      </w:r>
      <w:r w:rsidR="00617EE8" w:rsidRPr="00606112">
        <w:rPr>
          <w:sz w:val="28"/>
          <w:szCs w:val="28"/>
        </w:rPr>
        <w:t>ожидаемого результата 201</w:t>
      </w:r>
      <w:r w:rsidR="00585EF2">
        <w:rPr>
          <w:sz w:val="28"/>
          <w:szCs w:val="28"/>
        </w:rPr>
        <w:t>7</w:t>
      </w:r>
      <w:r w:rsidR="00617EE8" w:rsidRPr="00606112">
        <w:rPr>
          <w:sz w:val="28"/>
          <w:szCs w:val="28"/>
        </w:rPr>
        <w:t xml:space="preserve"> года</w:t>
      </w:r>
      <w:r w:rsidR="00617EE8">
        <w:rPr>
          <w:sz w:val="28"/>
          <w:szCs w:val="28"/>
        </w:rPr>
        <w:t xml:space="preserve">  и </w:t>
      </w:r>
      <w:r w:rsidR="00617EE8" w:rsidRPr="00606112">
        <w:rPr>
          <w:sz w:val="28"/>
          <w:szCs w:val="28"/>
        </w:rPr>
        <w:t xml:space="preserve"> составляет </w:t>
      </w:r>
      <w:r w:rsidR="00585EF2">
        <w:rPr>
          <w:sz w:val="28"/>
          <w:szCs w:val="28"/>
        </w:rPr>
        <w:t>89,9</w:t>
      </w:r>
      <w:r w:rsidR="00617EE8" w:rsidRPr="00606112">
        <w:rPr>
          <w:sz w:val="28"/>
          <w:szCs w:val="28"/>
        </w:rPr>
        <w:t>%</w:t>
      </w:r>
      <w:r w:rsidR="000304C6">
        <w:rPr>
          <w:sz w:val="28"/>
          <w:szCs w:val="28"/>
        </w:rPr>
        <w:t xml:space="preserve"> </w:t>
      </w:r>
      <w:r w:rsidR="00617EE8" w:rsidRPr="00606112">
        <w:rPr>
          <w:sz w:val="28"/>
          <w:szCs w:val="28"/>
        </w:rPr>
        <w:t xml:space="preserve"> по отношению к ожидаемому результату 201</w:t>
      </w:r>
      <w:r w:rsidR="00585EF2">
        <w:rPr>
          <w:sz w:val="28"/>
          <w:szCs w:val="28"/>
        </w:rPr>
        <w:t>7</w:t>
      </w:r>
      <w:r w:rsidR="000304C6">
        <w:rPr>
          <w:sz w:val="28"/>
          <w:szCs w:val="28"/>
        </w:rPr>
        <w:t xml:space="preserve"> </w:t>
      </w:r>
      <w:r w:rsidR="00617EE8" w:rsidRPr="00606112">
        <w:rPr>
          <w:sz w:val="28"/>
          <w:szCs w:val="28"/>
        </w:rPr>
        <w:t>года.</w:t>
      </w:r>
      <w:r w:rsidR="000304C6">
        <w:rPr>
          <w:sz w:val="28"/>
          <w:szCs w:val="28"/>
        </w:rPr>
        <w:t xml:space="preserve"> </w:t>
      </w:r>
      <w:r w:rsidR="00617EE8" w:rsidRPr="00D05C7B">
        <w:rPr>
          <w:sz w:val="28"/>
          <w:szCs w:val="28"/>
        </w:rPr>
        <w:t>Доля поступления</w:t>
      </w:r>
      <w:r w:rsidR="000304C6">
        <w:rPr>
          <w:sz w:val="28"/>
          <w:szCs w:val="28"/>
        </w:rPr>
        <w:t xml:space="preserve"> </w:t>
      </w:r>
      <w:r w:rsidR="0031610C">
        <w:rPr>
          <w:sz w:val="28"/>
          <w:szCs w:val="28"/>
        </w:rPr>
        <w:t xml:space="preserve">данного вида  доходов </w:t>
      </w:r>
      <w:r w:rsidR="00617EE8">
        <w:rPr>
          <w:sz w:val="28"/>
          <w:szCs w:val="28"/>
        </w:rPr>
        <w:t xml:space="preserve"> прогнозируется на уровне </w:t>
      </w:r>
      <w:r w:rsidR="00585EF2">
        <w:rPr>
          <w:sz w:val="28"/>
          <w:szCs w:val="28"/>
        </w:rPr>
        <w:t>5,8</w:t>
      </w:r>
      <w:r w:rsidR="00617EE8">
        <w:rPr>
          <w:sz w:val="28"/>
          <w:szCs w:val="28"/>
        </w:rPr>
        <w:t xml:space="preserve">% </w:t>
      </w:r>
      <w:r w:rsidR="00617EE8" w:rsidRPr="00606112">
        <w:rPr>
          <w:sz w:val="28"/>
          <w:szCs w:val="28"/>
        </w:rPr>
        <w:t>от всех планируемых налоговых и ненало</w:t>
      </w:r>
      <w:r w:rsidR="00617EE8">
        <w:rPr>
          <w:sz w:val="28"/>
          <w:szCs w:val="28"/>
        </w:rPr>
        <w:t>говых доходов</w:t>
      </w:r>
      <w:r w:rsidR="00617EE8" w:rsidRPr="0065140E">
        <w:rPr>
          <w:sz w:val="28"/>
          <w:szCs w:val="28"/>
        </w:rPr>
        <w:t xml:space="preserve"> районного</w:t>
      </w:r>
      <w:r w:rsidR="00617EE8" w:rsidRPr="00D05C7B">
        <w:rPr>
          <w:sz w:val="28"/>
          <w:szCs w:val="28"/>
        </w:rPr>
        <w:t xml:space="preserve"> бюджета</w:t>
      </w:r>
      <w:r w:rsidR="00617EE8">
        <w:rPr>
          <w:sz w:val="28"/>
          <w:szCs w:val="28"/>
        </w:rPr>
        <w:t>.</w:t>
      </w:r>
    </w:p>
    <w:p w:rsidR="0080130D" w:rsidRDefault="00617EE8" w:rsidP="008013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е). </w:t>
      </w:r>
      <w:r w:rsidRPr="00FB463E">
        <w:rPr>
          <w:sz w:val="28"/>
          <w:szCs w:val="28"/>
        </w:rPr>
        <w:t>Доходы от продажи материальных и нематериальных активов.</w:t>
      </w:r>
      <w:r w:rsidR="000304C6">
        <w:rPr>
          <w:b/>
          <w:sz w:val="28"/>
          <w:szCs w:val="28"/>
        </w:rPr>
        <w:t xml:space="preserve"> </w:t>
      </w:r>
      <w:r w:rsidR="0080130D" w:rsidRPr="0080130D">
        <w:rPr>
          <w:sz w:val="28"/>
          <w:szCs w:val="28"/>
        </w:rPr>
        <w:t>П</w:t>
      </w:r>
      <w:r w:rsidR="0080130D">
        <w:rPr>
          <w:sz w:val="28"/>
          <w:szCs w:val="28"/>
        </w:rPr>
        <w:t>оступление доходов от продажи материальных и нематериальных активов в бюд</w:t>
      </w:r>
      <w:r w:rsidR="00585EF2">
        <w:rPr>
          <w:sz w:val="28"/>
          <w:szCs w:val="28"/>
        </w:rPr>
        <w:t>жет района прогнозируется в 2018</w:t>
      </w:r>
      <w:r w:rsidR="0080130D">
        <w:rPr>
          <w:sz w:val="28"/>
          <w:szCs w:val="28"/>
        </w:rPr>
        <w:t xml:space="preserve"> году в сумме </w:t>
      </w:r>
      <w:r w:rsidR="00585EF2">
        <w:rPr>
          <w:sz w:val="28"/>
          <w:szCs w:val="28"/>
        </w:rPr>
        <w:t>602,3</w:t>
      </w:r>
      <w:r w:rsidR="00986EF2">
        <w:rPr>
          <w:sz w:val="28"/>
          <w:szCs w:val="28"/>
        </w:rPr>
        <w:t xml:space="preserve"> тысяч рублей,</w:t>
      </w:r>
      <w:r w:rsidR="0080130D">
        <w:rPr>
          <w:sz w:val="28"/>
          <w:szCs w:val="28"/>
        </w:rPr>
        <w:t xml:space="preserve"> что </w:t>
      </w:r>
      <w:r w:rsidR="0080130D">
        <w:rPr>
          <w:sz w:val="28"/>
          <w:szCs w:val="28"/>
        </w:rPr>
        <w:lastRenderedPageBreak/>
        <w:t xml:space="preserve">на </w:t>
      </w:r>
      <w:r w:rsidR="00986EF2">
        <w:rPr>
          <w:sz w:val="28"/>
          <w:szCs w:val="28"/>
        </w:rPr>
        <w:t>47,7</w:t>
      </w:r>
      <w:r w:rsidR="0080130D">
        <w:rPr>
          <w:sz w:val="28"/>
          <w:szCs w:val="28"/>
        </w:rPr>
        <w:t xml:space="preserve"> тысяч рублей  меньше </w:t>
      </w:r>
      <w:r w:rsidR="0080130D" w:rsidRPr="00606112">
        <w:rPr>
          <w:sz w:val="28"/>
          <w:szCs w:val="28"/>
        </w:rPr>
        <w:t>ожидаемого результата 201</w:t>
      </w:r>
      <w:r w:rsidR="00986EF2">
        <w:rPr>
          <w:sz w:val="28"/>
          <w:szCs w:val="28"/>
        </w:rPr>
        <w:t>7</w:t>
      </w:r>
      <w:r w:rsidR="0080130D" w:rsidRPr="00606112">
        <w:rPr>
          <w:sz w:val="28"/>
          <w:szCs w:val="28"/>
        </w:rPr>
        <w:t xml:space="preserve"> года</w:t>
      </w:r>
      <w:r w:rsidR="0080130D">
        <w:rPr>
          <w:sz w:val="28"/>
          <w:szCs w:val="28"/>
        </w:rPr>
        <w:t xml:space="preserve">  и </w:t>
      </w:r>
      <w:r w:rsidR="0080130D" w:rsidRPr="00606112">
        <w:rPr>
          <w:sz w:val="28"/>
          <w:szCs w:val="28"/>
        </w:rPr>
        <w:t>составляет</w:t>
      </w:r>
      <w:r w:rsidR="000304C6">
        <w:rPr>
          <w:sz w:val="28"/>
          <w:szCs w:val="28"/>
        </w:rPr>
        <w:t xml:space="preserve"> </w:t>
      </w:r>
      <w:r w:rsidR="00986EF2">
        <w:rPr>
          <w:sz w:val="28"/>
          <w:szCs w:val="28"/>
        </w:rPr>
        <w:t>92,7</w:t>
      </w:r>
      <w:r w:rsidR="0080130D" w:rsidRPr="00606112">
        <w:rPr>
          <w:sz w:val="28"/>
          <w:szCs w:val="28"/>
        </w:rPr>
        <w:t>% по отношению к ожидаемому результату 201</w:t>
      </w:r>
      <w:r w:rsidR="00986EF2">
        <w:rPr>
          <w:sz w:val="28"/>
          <w:szCs w:val="28"/>
        </w:rPr>
        <w:t>7</w:t>
      </w:r>
      <w:r w:rsidR="0080130D">
        <w:rPr>
          <w:sz w:val="28"/>
          <w:szCs w:val="28"/>
        </w:rPr>
        <w:t xml:space="preserve"> </w:t>
      </w:r>
      <w:r w:rsidR="0080130D" w:rsidRPr="00606112">
        <w:rPr>
          <w:sz w:val="28"/>
          <w:szCs w:val="28"/>
        </w:rPr>
        <w:t xml:space="preserve"> года.</w:t>
      </w:r>
      <w:r w:rsidR="000304C6">
        <w:rPr>
          <w:sz w:val="28"/>
          <w:szCs w:val="28"/>
        </w:rPr>
        <w:t xml:space="preserve"> </w:t>
      </w:r>
      <w:r w:rsidR="0080130D" w:rsidRPr="00D05C7B">
        <w:rPr>
          <w:sz w:val="28"/>
          <w:szCs w:val="28"/>
        </w:rPr>
        <w:t>Доля поступления</w:t>
      </w:r>
      <w:r w:rsidR="000304C6">
        <w:rPr>
          <w:sz w:val="28"/>
          <w:szCs w:val="28"/>
        </w:rPr>
        <w:t xml:space="preserve"> </w:t>
      </w:r>
      <w:r w:rsidR="0031610C">
        <w:rPr>
          <w:sz w:val="28"/>
          <w:szCs w:val="28"/>
        </w:rPr>
        <w:t>данного вида доходов</w:t>
      </w:r>
      <w:r w:rsidR="0080130D">
        <w:rPr>
          <w:sz w:val="28"/>
          <w:szCs w:val="28"/>
        </w:rPr>
        <w:t xml:space="preserve"> прогнозируется на уровне </w:t>
      </w:r>
      <w:r w:rsidR="00986EF2">
        <w:rPr>
          <w:sz w:val="28"/>
          <w:szCs w:val="28"/>
        </w:rPr>
        <w:t>0,4</w:t>
      </w:r>
      <w:r w:rsidR="0080130D">
        <w:rPr>
          <w:sz w:val="28"/>
          <w:szCs w:val="28"/>
        </w:rPr>
        <w:t xml:space="preserve">% </w:t>
      </w:r>
      <w:r w:rsidR="0080130D" w:rsidRPr="00606112">
        <w:rPr>
          <w:sz w:val="28"/>
          <w:szCs w:val="28"/>
        </w:rPr>
        <w:t>от всех планируемых налоговых и ненало</w:t>
      </w:r>
      <w:r w:rsidR="0080130D">
        <w:rPr>
          <w:sz w:val="28"/>
          <w:szCs w:val="28"/>
        </w:rPr>
        <w:t>говых доходов</w:t>
      </w:r>
      <w:r w:rsidR="0080130D" w:rsidRPr="0065140E">
        <w:rPr>
          <w:sz w:val="28"/>
          <w:szCs w:val="28"/>
        </w:rPr>
        <w:t xml:space="preserve"> районного</w:t>
      </w:r>
      <w:r w:rsidR="0080130D" w:rsidRPr="00D05C7B">
        <w:rPr>
          <w:sz w:val="28"/>
          <w:szCs w:val="28"/>
        </w:rPr>
        <w:t xml:space="preserve"> бюджета</w:t>
      </w:r>
      <w:r w:rsidR="0080130D">
        <w:rPr>
          <w:sz w:val="28"/>
          <w:szCs w:val="28"/>
        </w:rPr>
        <w:t>.</w:t>
      </w:r>
    </w:p>
    <w:p w:rsidR="00617EE8" w:rsidRDefault="00617EE8" w:rsidP="00617EE8">
      <w:pPr>
        <w:ind w:firstLine="540"/>
        <w:jc w:val="both"/>
        <w:rPr>
          <w:sz w:val="28"/>
          <w:szCs w:val="28"/>
        </w:rPr>
      </w:pPr>
    </w:p>
    <w:p w:rsidR="00517AC2" w:rsidRPr="00FB463E" w:rsidRDefault="0072399F" w:rsidP="009C269A">
      <w:pPr>
        <w:ind w:firstLine="540"/>
        <w:jc w:val="center"/>
        <w:rPr>
          <w:sz w:val="28"/>
          <w:szCs w:val="28"/>
        </w:rPr>
      </w:pPr>
      <w:r w:rsidRPr="00FB463E">
        <w:rPr>
          <w:sz w:val="28"/>
          <w:szCs w:val="28"/>
        </w:rPr>
        <w:t>2.3</w:t>
      </w:r>
      <w:r w:rsidR="00517AC2" w:rsidRPr="00FB463E">
        <w:rPr>
          <w:sz w:val="28"/>
          <w:szCs w:val="28"/>
        </w:rPr>
        <w:t>.</w:t>
      </w:r>
      <w:r w:rsidR="00C82497" w:rsidRPr="00FB463E">
        <w:rPr>
          <w:sz w:val="28"/>
          <w:szCs w:val="28"/>
        </w:rPr>
        <w:t xml:space="preserve"> Б</w:t>
      </w:r>
      <w:r w:rsidR="00517AC2" w:rsidRPr="00FB463E">
        <w:rPr>
          <w:sz w:val="28"/>
          <w:szCs w:val="28"/>
        </w:rPr>
        <w:t>езвозмездные поступления.</w:t>
      </w:r>
    </w:p>
    <w:p w:rsidR="00517AC2" w:rsidRPr="000754ED" w:rsidRDefault="00517AC2" w:rsidP="00517AC2">
      <w:pPr>
        <w:ind w:firstLine="540"/>
        <w:jc w:val="both"/>
        <w:rPr>
          <w:sz w:val="28"/>
          <w:szCs w:val="28"/>
        </w:rPr>
      </w:pPr>
    </w:p>
    <w:p w:rsidR="007C7280" w:rsidRDefault="00517AC2" w:rsidP="001F1B72">
      <w:pPr>
        <w:ind w:firstLine="540"/>
        <w:jc w:val="both"/>
        <w:rPr>
          <w:sz w:val="28"/>
          <w:szCs w:val="28"/>
        </w:rPr>
      </w:pPr>
      <w:r w:rsidRPr="000754ED">
        <w:rPr>
          <w:sz w:val="28"/>
          <w:szCs w:val="28"/>
        </w:rPr>
        <w:t>Безвозмездные поступления и</w:t>
      </w:r>
      <w:r w:rsidR="009C269A">
        <w:rPr>
          <w:sz w:val="28"/>
          <w:szCs w:val="28"/>
        </w:rPr>
        <w:t>з областного бюджета учтены</w:t>
      </w:r>
      <w:r w:rsidRPr="000754ED">
        <w:rPr>
          <w:sz w:val="28"/>
          <w:szCs w:val="28"/>
        </w:rPr>
        <w:t xml:space="preserve"> в </w:t>
      </w:r>
      <w:r w:rsidR="009C269A">
        <w:rPr>
          <w:sz w:val="28"/>
          <w:szCs w:val="28"/>
        </w:rPr>
        <w:t xml:space="preserve">бюджете Кизильского муниципального района в </w:t>
      </w:r>
      <w:r w:rsidRPr="000754ED">
        <w:rPr>
          <w:sz w:val="28"/>
          <w:szCs w:val="28"/>
        </w:rPr>
        <w:t>соответствии с проектом закона Челябинской облас</w:t>
      </w:r>
      <w:r>
        <w:rPr>
          <w:sz w:val="28"/>
          <w:szCs w:val="28"/>
        </w:rPr>
        <w:t>ти «Об областном  бюджете на 20</w:t>
      </w:r>
      <w:r w:rsidRPr="000754ED">
        <w:rPr>
          <w:sz w:val="28"/>
          <w:szCs w:val="28"/>
        </w:rPr>
        <w:t>1</w:t>
      </w:r>
      <w:r w:rsidR="00986EF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86EF2">
        <w:rPr>
          <w:sz w:val="28"/>
          <w:szCs w:val="28"/>
        </w:rPr>
        <w:t xml:space="preserve"> и плановый период на 2019 и 2020</w:t>
      </w:r>
      <w:r w:rsidR="009C269A">
        <w:rPr>
          <w:sz w:val="28"/>
          <w:szCs w:val="28"/>
        </w:rPr>
        <w:t xml:space="preserve"> годов</w:t>
      </w:r>
      <w:r w:rsidRPr="000754ED">
        <w:rPr>
          <w:sz w:val="28"/>
          <w:szCs w:val="28"/>
        </w:rPr>
        <w:t xml:space="preserve">». </w:t>
      </w:r>
      <w:r w:rsidR="009C269A">
        <w:rPr>
          <w:sz w:val="28"/>
          <w:szCs w:val="28"/>
        </w:rPr>
        <w:t xml:space="preserve">Общий объем поступлений из областного бюджета </w:t>
      </w:r>
      <w:r w:rsidR="004A2B9F">
        <w:rPr>
          <w:sz w:val="28"/>
          <w:szCs w:val="28"/>
        </w:rPr>
        <w:t xml:space="preserve">в бюджет Кизильского муниципального района </w:t>
      </w:r>
      <w:r w:rsidR="00986EF2">
        <w:rPr>
          <w:sz w:val="28"/>
          <w:szCs w:val="28"/>
        </w:rPr>
        <w:t>прогнозируется в 2018</w:t>
      </w:r>
      <w:r w:rsidR="001F1B72">
        <w:rPr>
          <w:sz w:val="28"/>
          <w:szCs w:val="28"/>
        </w:rPr>
        <w:t xml:space="preserve"> году на </w:t>
      </w:r>
      <w:r w:rsidR="00986EF2">
        <w:rPr>
          <w:sz w:val="28"/>
          <w:szCs w:val="28"/>
        </w:rPr>
        <w:t>8 828,9</w:t>
      </w:r>
      <w:r w:rsidR="001F1B72">
        <w:rPr>
          <w:sz w:val="28"/>
          <w:szCs w:val="28"/>
        </w:rPr>
        <w:t xml:space="preserve"> тысяч рублей  </w:t>
      </w:r>
      <w:r w:rsidR="007C7280">
        <w:rPr>
          <w:sz w:val="28"/>
          <w:szCs w:val="28"/>
        </w:rPr>
        <w:t xml:space="preserve">или на </w:t>
      </w:r>
      <w:r w:rsidR="001D330A">
        <w:rPr>
          <w:sz w:val="28"/>
          <w:szCs w:val="28"/>
        </w:rPr>
        <w:t>1,5</w:t>
      </w:r>
      <w:r w:rsidR="007C7280">
        <w:rPr>
          <w:sz w:val="28"/>
          <w:szCs w:val="28"/>
        </w:rPr>
        <w:t xml:space="preserve">% </w:t>
      </w:r>
      <w:r w:rsidR="00986EF2">
        <w:rPr>
          <w:sz w:val="28"/>
          <w:szCs w:val="28"/>
        </w:rPr>
        <w:t>меньше</w:t>
      </w:r>
      <w:r w:rsidR="001F1B72">
        <w:rPr>
          <w:sz w:val="28"/>
          <w:szCs w:val="28"/>
        </w:rPr>
        <w:t xml:space="preserve"> </w:t>
      </w:r>
      <w:r w:rsidR="001F1B72" w:rsidRPr="00606112">
        <w:rPr>
          <w:sz w:val="28"/>
          <w:szCs w:val="28"/>
        </w:rPr>
        <w:t>ожидаемого результата 201</w:t>
      </w:r>
      <w:r w:rsidR="001D330A">
        <w:rPr>
          <w:sz w:val="28"/>
          <w:szCs w:val="28"/>
        </w:rPr>
        <w:t>7</w:t>
      </w:r>
      <w:r w:rsidR="001F1B72" w:rsidRPr="00606112">
        <w:rPr>
          <w:sz w:val="28"/>
          <w:szCs w:val="28"/>
        </w:rPr>
        <w:t xml:space="preserve"> года</w:t>
      </w:r>
      <w:r w:rsidR="001F1B72">
        <w:rPr>
          <w:sz w:val="28"/>
          <w:szCs w:val="28"/>
        </w:rPr>
        <w:t xml:space="preserve">  и </w:t>
      </w:r>
      <w:r w:rsidR="001F1B72" w:rsidRPr="00606112">
        <w:rPr>
          <w:sz w:val="28"/>
          <w:szCs w:val="28"/>
        </w:rPr>
        <w:t xml:space="preserve"> составляет </w:t>
      </w:r>
      <w:r w:rsidR="001D330A">
        <w:rPr>
          <w:sz w:val="28"/>
          <w:szCs w:val="28"/>
        </w:rPr>
        <w:t>596 558,3</w:t>
      </w:r>
      <w:r w:rsidR="007C7280">
        <w:rPr>
          <w:sz w:val="28"/>
          <w:szCs w:val="28"/>
        </w:rPr>
        <w:t xml:space="preserve"> тысяч рублей, в том числе:</w:t>
      </w:r>
    </w:p>
    <w:p w:rsidR="007C7280" w:rsidRDefault="007C7280" w:rsidP="00860FDB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муниципальных образований на выравнивание бюджетной обеспеченности в сумме </w:t>
      </w:r>
      <w:r w:rsidR="001D330A">
        <w:rPr>
          <w:sz w:val="28"/>
          <w:szCs w:val="28"/>
        </w:rPr>
        <w:t>97 545,0</w:t>
      </w:r>
      <w:r>
        <w:rPr>
          <w:sz w:val="28"/>
          <w:szCs w:val="28"/>
        </w:rPr>
        <w:t xml:space="preserve"> тысяч рублей, что на </w:t>
      </w:r>
      <w:r w:rsidR="001D330A">
        <w:rPr>
          <w:sz w:val="28"/>
          <w:szCs w:val="28"/>
        </w:rPr>
        <w:t>12 282,6</w:t>
      </w:r>
      <w:r>
        <w:rPr>
          <w:sz w:val="28"/>
          <w:szCs w:val="28"/>
        </w:rPr>
        <w:t xml:space="preserve"> тысяч рублей или на </w:t>
      </w:r>
      <w:r w:rsidR="00A02E6B">
        <w:rPr>
          <w:sz w:val="28"/>
          <w:szCs w:val="28"/>
        </w:rPr>
        <w:t>11,2</w:t>
      </w:r>
      <w:r>
        <w:rPr>
          <w:sz w:val="28"/>
          <w:szCs w:val="28"/>
        </w:rPr>
        <w:t>%</w:t>
      </w:r>
      <w:r w:rsidR="00A0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меньше ожида</w:t>
      </w:r>
      <w:r w:rsidR="00A02E6B">
        <w:rPr>
          <w:sz w:val="28"/>
          <w:szCs w:val="28"/>
        </w:rPr>
        <w:t>емого поступления дотаций в 2017</w:t>
      </w:r>
      <w:r>
        <w:rPr>
          <w:sz w:val="28"/>
          <w:szCs w:val="28"/>
        </w:rPr>
        <w:t xml:space="preserve"> году;</w:t>
      </w:r>
    </w:p>
    <w:p w:rsidR="007C7280" w:rsidRDefault="007C7280" w:rsidP="00860FDB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на реализацию переданных федеральных полномочий в сумме </w:t>
      </w:r>
      <w:r w:rsidR="00A02E6B">
        <w:rPr>
          <w:sz w:val="28"/>
          <w:szCs w:val="28"/>
        </w:rPr>
        <w:t>408 568,8</w:t>
      </w:r>
      <w:r>
        <w:rPr>
          <w:sz w:val="28"/>
          <w:szCs w:val="28"/>
        </w:rPr>
        <w:t xml:space="preserve"> тысяч рублей, что на </w:t>
      </w:r>
      <w:r w:rsidR="00A02E6B">
        <w:rPr>
          <w:sz w:val="28"/>
          <w:szCs w:val="28"/>
        </w:rPr>
        <w:t>2 831,0</w:t>
      </w:r>
      <w:r w:rsidR="00550D9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 или на </w:t>
      </w:r>
      <w:r w:rsidR="00A02E6B">
        <w:rPr>
          <w:sz w:val="28"/>
          <w:szCs w:val="28"/>
        </w:rPr>
        <w:t>0,7</w:t>
      </w:r>
      <w:r>
        <w:rPr>
          <w:sz w:val="28"/>
          <w:szCs w:val="28"/>
        </w:rPr>
        <w:t>% больше ожидаемого поступления субвенций в 2</w:t>
      </w:r>
      <w:r w:rsidR="00A02E6B">
        <w:rPr>
          <w:sz w:val="28"/>
          <w:szCs w:val="28"/>
        </w:rPr>
        <w:t>017</w:t>
      </w:r>
      <w:r>
        <w:rPr>
          <w:sz w:val="28"/>
          <w:szCs w:val="28"/>
        </w:rPr>
        <w:t xml:space="preserve"> году;</w:t>
      </w:r>
    </w:p>
    <w:p w:rsidR="009255F0" w:rsidRDefault="007C7280" w:rsidP="00860FDB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 на софинансирование расходов </w:t>
      </w:r>
      <w:r w:rsidR="009255F0">
        <w:rPr>
          <w:sz w:val="28"/>
          <w:szCs w:val="28"/>
        </w:rPr>
        <w:t xml:space="preserve">бюджетов муниципальных образований в сумме </w:t>
      </w:r>
      <w:r w:rsidR="00A02E6B">
        <w:rPr>
          <w:sz w:val="28"/>
          <w:szCs w:val="28"/>
        </w:rPr>
        <w:t>90 444,5</w:t>
      </w:r>
      <w:r w:rsidR="009255F0">
        <w:rPr>
          <w:sz w:val="28"/>
          <w:szCs w:val="28"/>
        </w:rPr>
        <w:t xml:space="preserve"> тысяч рублей, что на </w:t>
      </w:r>
      <w:r w:rsidR="00A02E6B">
        <w:rPr>
          <w:sz w:val="28"/>
          <w:szCs w:val="28"/>
        </w:rPr>
        <w:t>622,7</w:t>
      </w:r>
      <w:r w:rsidR="009255F0">
        <w:rPr>
          <w:sz w:val="28"/>
          <w:szCs w:val="28"/>
        </w:rPr>
        <w:t xml:space="preserve"> тысяч рублей или на </w:t>
      </w:r>
      <w:r w:rsidR="00085814">
        <w:rPr>
          <w:sz w:val="28"/>
          <w:szCs w:val="28"/>
        </w:rPr>
        <w:t>0,7</w:t>
      </w:r>
      <w:r w:rsidR="009255F0">
        <w:rPr>
          <w:sz w:val="28"/>
          <w:szCs w:val="28"/>
        </w:rPr>
        <w:t>% больше ожидаемого поступления субсидий в 201</w:t>
      </w:r>
      <w:r w:rsidR="00085814">
        <w:rPr>
          <w:sz w:val="28"/>
          <w:szCs w:val="28"/>
        </w:rPr>
        <w:t>7</w:t>
      </w:r>
      <w:r w:rsidR="009255F0">
        <w:rPr>
          <w:sz w:val="28"/>
          <w:szCs w:val="28"/>
        </w:rPr>
        <w:t xml:space="preserve"> году.</w:t>
      </w:r>
    </w:p>
    <w:p w:rsidR="001F1B72" w:rsidRDefault="001F1B72" w:rsidP="001F1B72">
      <w:pPr>
        <w:ind w:firstLine="540"/>
        <w:jc w:val="both"/>
        <w:rPr>
          <w:sz w:val="28"/>
          <w:szCs w:val="28"/>
        </w:rPr>
      </w:pPr>
      <w:r w:rsidRPr="00D05C7B">
        <w:rPr>
          <w:sz w:val="28"/>
          <w:szCs w:val="28"/>
        </w:rPr>
        <w:t xml:space="preserve">Доля </w:t>
      </w:r>
      <w:r w:rsidR="004A2B9F">
        <w:rPr>
          <w:sz w:val="28"/>
          <w:szCs w:val="28"/>
        </w:rPr>
        <w:t>безвозмездных поступлений</w:t>
      </w:r>
      <w:r w:rsidR="000304C6">
        <w:rPr>
          <w:sz w:val="28"/>
          <w:szCs w:val="28"/>
        </w:rPr>
        <w:t xml:space="preserve"> </w:t>
      </w:r>
      <w:r w:rsidR="004A2B9F">
        <w:rPr>
          <w:sz w:val="28"/>
          <w:szCs w:val="28"/>
        </w:rPr>
        <w:t xml:space="preserve">из областного бюджета </w:t>
      </w:r>
      <w:r w:rsidR="00085814">
        <w:rPr>
          <w:sz w:val="28"/>
          <w:szCs w:val="28"/>
        </w:rPr>
        <w:t>в 2018</w:t>
      </w:r>
      <w:r w:rsidR="00590E2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прогнозируется на уровне </w:t>
      </w:r>
      <w:r w:rsidR="00085814">
        <w:rPr>
          <w:sz w:val="28"/>
          <w:szCs w:val="28"/>
        </w:rPr>
        <w:t>79,</w:t>
      </w:r>
      <w:r w:rsidR="004A2B9F">
        <w:rPr>
          <w:sz w:val="28"/>
          <w:szCs w:val="28"/>
        </w:rPr>
        <w:t>9</w:t>
      </w:r>
      <w:r>
        <w:rPr>
          <w:sz w:val="28"/>
          <w:szCs w:val="28"/>
        </w:rPr>
        <w:t xml:space="preserve">% </w:t>
      </w:r>
      <w:r w:rsidRPr="00606112">
        <w:rPr>
          <w:sz w:val="28"/>
          <w:szCs w:val="28"/>
        </w:rPr>
        <w:t xml:space="preserve">от всех планируемых </w:t>
      </w:r>
      <w:r>
        <w:rPr>
          <w:sz w:val="28"/>
          <w:szCs w:val="28"/>
        </w:rPr>
        <w:t>доходов</w:t>
      </w:r>
      <w:r w:rsidRPr="0065140E">
        <w:rPr>
          <w:sz w:val="28"/>
          <w:szCs w:val="28"/>
        </w:rPr>
        <w:t xml:space="preserve"> районного</w:t>
      </w:r>
      <w:r w:rsidRPr="00D05C7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517AC2" w:rsidRPr="00496ACE" w:rsidRDefault="00517AC2" w:rsidP="00517AC2">
      <w:pPr>
        <w:tabs>
          <w:tab w:val="left" w:pos="1418"/>
        </w:tabs>
        <w:ind w:firstLine="540"/>
        <w:jc w:val="both"/>
        <w:rPr>
          <w:sz w:val="28"/>
          <w:szCs w:val="28"/>
        </w:rPr>
      </w:pPr>
      <w:r w:rsidRPr="000754ED">
        <w:rPr>
          <w:sz w:val="28"/>
          <w:szCs w:val="28"/>
        </w:rPr>
        <w:t>Финансовые взаимоотношения бюджета Киз</w:t>
      </w:r>
      <w:r>
        <w:rPr>
          <w:sz w:val="28"/>
          <w:szCs w:val="28"/>
        </w:rPr>
        <w:t>ильского муниципального района и бюджетов</w:t>
      </w:r>
      <w:r w:rsidRPr="000754ED">
        <w:rPr>
          <w:sz w:val="28"/>
          <w:szCs w:val="28"/>
        </w:rPr>
        <w:t xml:space="preserve"> сельских поселений на 201</w:t>
      </w:r>
      <w:r w:rsidR="00085814">
        <w:rPr>
          <w:sz w:val="28"/>
          <w:szCs w:val="28"/>
        </w:rPr>
        <w:t>8</w:t>
      </w:r>
      <w:r w:rsidRPr="000754ED">
        <w:rPr>
          <w:sz w:val="28"/>
          <w:szCs w:val="28"/>
        </w:rPr>
        <w:t xml:space="preserve"> год сформированы исходя из необходимости сохранения сбалансирован</w:t>
      </w:r>
      <w:r>
        <w:rPr>
          <w:sz w:val="28"/>
          <w:szCs w:val="28"/>
        </w:rPr>
        <w:t>ности бюджетной системы района. В проекте</w:t>
      </w:r>
      <w:r w:rsidRPr="000754E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754ED">
        <w:rPr>
          <w:sz w:val="28"/>
          <w:szCs w:val="28"/>
        </w:rPr>
        <w:t xml:space="preserve"> Кизильского муниципального райо</w:t>
      </w:r>
      <w:r>
        <w:rPr>
          <w:sz w:val="28"/>
          <w:szCs w:val="28"/>
        </w:rPr>
        <w:t xml:space="preserve">на </w:t>
      </w:r>
      <w:r w:rsidR="00085814">
        <w:rPr>
          <w:sz w:val="28"/>
          <w:szCs w:val="28"/>
        </w:rPr>
        <w:t>на 2018</w:t>
      </w:r>
      <w:r w:rsidR="009255F0">
        <w:rPr>
          <w:sz w:val="28"/>
          <w:szCs w:val="28"/>
        </w:rPr>
        <w:t xml:space="preserve"> год предусматриваются средства</w:t>
      </w:r>
      <w:r>
        <w:rPr>
          <w:sz w:val="28"/>
          <w:szCs w:val="28"/>
        </w:rPr>
        <w:t xml:space="preserve"> в виде иных межбюджетных трансфертов</w:t>
      </w:r>
      <w:r w:rsidR="0072399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Соглашением между муниципальным образованием Кизильский муниципальный район и муниципальным образованием Кизильское сельское поселение «О передаче осуществления полномочий по регулированию вопросов местного значения в сфере культуры». </w:t>
      </w:r>
      <w:r w:rsidRPr="000754ED">
        <w:rPr>
          <w:sz w:val="28"/>
          <w:szCs w:val="28"/>
        </w:rPr>
        <w:t xml:space="preserve">Прогнозируемый объём </w:t>
      </w:r>
      <w:r w:rsidR="009255F0">
        <w:rPr>
          <w:sz w:val="28"/>
          <w:szCs w:val="28"/>
        </w:rPr>
        <w:t xml:space="preserve">межбюджетных трансфертов </w:t>
      </w:r>
      <w:r w:rsidRPr="000754ED">
        <w:rPr>
          <w:sz w:val="28"/>
          <w:szCs w:val="28"/>
        </w:rPr>
        <w:t>на 201</w:t>
      </w:r>
      <w:r w:rsidR="001F4E27">
        <w:rPr>
          <w:sz w:val="28"/>
          <w:szCs w:val="28"/>
        </w:rPr>
        <w:t>8</w:t>
      </w:r>
      <w:r w:rsidRPr="000754ED">
        <w:rPr>
          <w:sz w:val="28"/>
          <w:szCs w:val="28"/>
        </w:rPr>
        <w:t xml:space="preserve"> год составляет </w:t>
      </w:r>
      <w:r w:rsidR="001F4E27">
        <w:rPr>
          <w:sz w:val="28"/>
          <w:szCs w:val="28"/>
        </w:rPr>
        <w:t>3 8</w:t>
      </w:r>
      <w:r w:rsidR="009255F0">
        <w:rPr>
          <w:sz w:val="28"/>
          <w:szCs w:val="28"/>
        </w:rPr>
        <w:t>00,0</w:t>
      </w:r>
      <w:r>
        <w:rPr>
          <w:sz w:val="28"/>
          <w:szCs w:val="28"/>
        </w:rPr>
        <w:t xml:space="preserve"> тысяч</w:t>
      </w:r>
      <w:r w:rsidRPr="000754ED">
        <w:rPr>
          <w:sz w:val="28"/>
          <w:szCs w:val="28"/>
        </w:rPr>
        <w:t xml:space="preserve"> рублей, что на </w:t>
      </w:r>
      <w:r w:rsidR="001F4E27">
        <w:rPr>
          <w:sz w:val="28"/>
          <w:szCs w:val="28"/>
        </w:rPr>
        <w:t>50,0</w:t>
      </w:r>
      <w:r>
        <w:rPr>
          <w:sz w:val="28"/>
          <w:szCs w:val="28"/>
        </w:rPr>
        <w:t xml:space="preserve"> тысяч рублей</w:t>
      </w:r>
      <w:r w:rsidRPr="000754ED">
        <w:rPr>
          <w:sz w:val="28"/>
          <w:szCs w:val="28"/>
        </w:rPr>
        <w:t xml:space="preserve"> или на</w:t>
      </w:r>
      <w:r w:rsidR="000304C6">
        <w:rPr>
          <w:sz w:val="28"/>
          <w:szCs w:val="28"/>
        </w:rPr>
        <w:t xml:space="preserve"> </w:t>
      </w:r>
      <w:r w:rsidR="001F4E27">
        <w:rPr>
          <w:sz w:val="28"/>
          <w:szCs w:val="28"/>
        </w:rPr>
        <w:t>1,</w:t>
      </w:r>
      <w:r w:rsidR="009255F0">
        <w:rPr>
          <w:sz w:val="28"/>
          <w:szCs w:val="28"/>
        </w:rPr>
        <w:t xml:space="preserve">3% </w:t>
      </w:r>
      <w:r w:rsidR="001F4E27">
        <w:rPr>
          <w:sz w:val="28"/>
          <w:szCs w:val="28"/>
        </w:rPr>
        <w:t>меньше</w:t>
      </w:r>
      <w:r w:rsidRPr="000754ED">
        <w:rPr>
          <w:sz w:val="28"/>
          <w:szCs w:val="28"/>
        </w:rPr>
        <w:t xml:space="preserve"> ожидаем</w:t>
      </w:r>
      <w:r w:rsidR="009255F0">
        <w:rPr>
          <w:sz w:val="28"/>
          <w:szCs w:val="28"/>
        </w:rPr>
        <w:t>ого</w:t>
      </w:r>
      <w:r w:rsidRPr="000754ED">
        <w:rPr>
          <w:sz w:val="28"/>
          <w:szCs w:val="28"/>
        </w:rPr>
        <w:t xml:space="preserve"> результат</w:t>
      </w:r>
      <w:r w:rsidR="009255F0">
        <w:rPr>
          <w:sz w:val="28"/>
          <w:szCs w:val="28"/>
        </w:rPr>
        <w:t>а</w:t>
      </w:r>
      <w:r w:rsidRPr="000754ED">
        <w:rPr>
          <w:sz w:val="28"/>
          <w:szCs w:val="28"/>
        </w:rPr>
        <w:t xml:space="preserve"> 201</w:t>
      </w:r>
      <w:r w:rsidR="001F4E27">
        <w:rPr>
          <w:sz w:val="28"/>
          <w:szCs w:val="28"/>
        </w:rPr>
        <w:t>7</w:t>
      </w:r>
      <w:r w:rsidRPr="000754ED">
        <w:rPr>
          <w:sz w:val="28"/>
          <w:szCs w:val="28"/>
        </w:rPr>
        <w:t xml:space="preserve"> года.</w:t>
      </w:r>
    </w:p>
    <w:p w:rsidR="001433D3" w:rsidRDefault="001433D3" w:rsidP="001433D3">
      <w:pPr>
        <w:ind w:left="900"/>
        <w:rPr>
          <w:b/>
          <w:sz w:val="28"/>
          <w:szCs w:val="28"/>
        </w:rPr>
      </w:pPr>
    </w:p>
    <w:p w:rsidR="000E4709" w:rsidRPr="00FB463E" w:rsidRDefault="000E4709" w:rsidP="00177088">
      <w:pPr>
        <w:numPr>
          <w:ilvl w:val="0"/>
          <w:numId w:val="3"/>
        </w:numPr>
        <w:jc w:val="center"/>
        <w:rPr>
          <w:sz w:val="28"/>
          <w:szCs w:val="28"/>
        </w:rPr>
      </w:pPr>
      <w:r w:rsidRPr="00FB463E">
        <w:rPr>
          <w:sz w:val="28"/>
          <w:szCs w:val="28"/>
        </w:rPr>
        <w:t xml:space="preserve">Анализ </w:t>
      </w:r>
      <w:r w:rsidR="009C5CEC" w:rsidRPr="00FB463E">
        <w:rPr>
          <w:sz w:val="28"/>
          <w:szCs w:val="28"/>
        </w:rPr>
        <w:t xml:space="preserve">структуры расходов </w:t>
      </w:r>
      <w:r w:rsidR="00022250" w:rsidRPr="00FB463E">
        <w:rPr>
          <w:sz w:val="28"/>
          <w:szCs w:val="28"/>
        </w:rPr>
        <w:t xml:space="preserve">проекта бюджета </w:t>
      </w:r>
      <w:r w:rsidR="009C5CEC" w:rsidRPr="00FB463E">
        <w:rPr>
          <w:sz w:val="28"/>
          <w:szCs w:val="28"/>
        </w:rPr>
        <w:t xml:space="preserve">Кизильского </w:t>
      </w:r>
    </w:p>
    <w:p w:rsidR="009C5CEC" w:rsidRPr="00FB463E" w:rsidRDefault="009C5CEC" w:rsidP="000E4709">
      <w:pPr>
        <w:jc w:val="center"/>
        <w:rPr>
          <w:sz w:val="28"/>
          <w:szCs w:val="28"/>
        </w:rPr>
      </w:pPr>
      <w:r w:rsidRPr="00FB463E">
        <w:rPr>
          <w:sz w:val="28"/>
          <w:szCs w:val="28"/>
        </w:rPr>
        <w:t>муниципального района</w:t>
      </w:r>
      <w:r w:rsidR="001F4E27" w:rsidRPr="00FB463E">
        <w:rPr>
          <w:sz w:val="28"/>
          <w:szCs w:val="28"/>
        </w:rPr>
        <w:t xml:space="preserve"> на 2018</w:t>
      </w:r>
      <w:r w:rsidR="00022250" w:rsidRPr="00FB463E">
        <w:rPr>
          <w:sz w:val="28"/>
          <w:szCs w:val="28"/>
        </w:rPr>
        <w:t xml:space="preserve"> год</w:t>
      </w:r>
      <w:r w:rsidR="006B390E" w:rsidRPr="00FB463E">
        <w:rPr>
          <w:sz w:val="28"/>
          <w:szCs w:val="28"/>
        </w:rPr>
        <w:t>.</w:t>
      </w:r>
    </w:p>
    <w:p w:rsidR="001433D3" w:rsidRDefault="001433D3" w:rsidP="005B074A">
      <w:pPr>
        <w:tabs>
          <w:tab w:val="left" w:pos="142"/>
        </w:tabs>
        <w:ind w:firstLine="540"/>
        <w:jc w:val="both"/>
        <w:rPr>
          <w:sz w:val="28"/>
          <w:szCs w:val="28"/>
        </w:rPr>
      </w:pPr>
    </w:p>
    <w:p w:rsidR="00E9165B" w:rsidRPr="00244551" w:rsidRDefault="00595675" w:rsidP="005B074A">
      <w:pPr>
        <w:tabs>
          <w:tab w:val="left" w:pos="14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Кизильско</w:t>
      </w:r>
      <w:r w:rsidR="007D42CB">
        <w:rPr>
          <w:sz w:val="28"/>
          <w:szCs w:val="28"/>
        </w:rPr>
        <w:t>го муниципального района на 201</w:t>
      </w:r>
      <w:r w:rsidR="001F4E27">
        <w:rPr>
          <w:sz w:val="28"/>
          <w:szCs w:val="28"/>
        </w:rPr>
        <w:t>8</w:t>
      </w:r>
      <w:r w:rsidR="0003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2B1F14">
        <w:rPr>
          <w:sz w:val="28"/>
          <w:szCs w:val="28"/>
        </w:rPr>
        <w:t>запланированы в</w:t>
      </w:r>
      <w:r w:rsidR="000304C6">
        <w:rPr>
          <w:sz w:val="28"/>
          <w:szCs w:val="28"/>
        </w:rPr>
        <w:t xml:space="preserve"> </w:t>
      </w:r>
      <w:r w:rsidRPr="002B1F14">
        <w:rPr>
          <w:sz w:val="28"/>
          <w:szCs w:val="28"/>
        </w:rPr>
        <w:t>сумме</w:t>
      </w:r>
      <w:r w:rsidR="000304C6">
        <w:rPr>
          <w:sz w:val="28"/>
          <w:szCs w:val="28"/>
        </w:rPr>
        <w:t xml:space="preserve"> </w:t>
      </w:r>
      <w:r w:rsidR="001F4E27">
        <w:rPr>
          <w:sz w:val="28"/>
          <w:szCs w:val="28"/>
        </w:rPr>
        <w:t>746 279,4</w:t>
      </w:r>
      <w:r w:rsidR="000304C6">
        <w:rPr>
          <w:sz w:val="28"/>
          <w:szCs w:val="28"/>
        </w:rPr>
        <w:t xml:space="preserve"> </w:t>
      </w:r>
      <w:r w:rsidR="00324E97">
        <w:rPr>
          <w:sz w:val="28"/>
          <w:szCs w:val="28"/>
        </w:rPr>
        <w:t>тысяч рублей</w:t>
      </w:r>
      <w:r w:rsidR="00471260">
        <w:rPr>
          <w:sz w:val="28"/>
          <w:szCs w:val="28"/>
        </w:rPr>
        <w:t xml:space="preserve">, что на </w:t>
      </w:r>
      <w:r w:rsidR="002758A5" w:rsidRPr="00860FDB">
        <w:rPr>
          <w:sz w:val="28"/>
          <w:szCs w:val="28"/>
        </w:rPr>
        <w:t>4 239,47</w:t>
      </w:r>
      <w:r w:rsidR="00471260">
        <w:rPr>
          <w:sz w:val="28"/>
          <w:szCs w:val="28"/>
        </w:rPr>
        <w:t xml:space="preserve"> тысяч рублей  </w:t>
      </w:r>
      <w:r w:rsidR="002758A5">
        <w:rPr>
          <w:sz w:val="28"/>
          <w:szCs w:val="28"/>
        </w:rPr>
        <w:lastRenderedPageBreak/>
        <w:t>и</w:t>
      </w:r>
      <w:r w:rsidR="00471260">
        <w:rPr>
          <w:sz w:val="28"/>
          <w:szCs w:val="28"/>
        </w:rPr>
        <w:t xml:space="preserve">ли на </w:t>
      </w:r>
      <w:r w:rsidR="002758A5">
        <w:rPr>
          <w:sz w:val="28"/>
          <w:szCs w:val="28"/>
        </w:rPr>
        <w:t>0,6</w:t>
      </w:r>
      <w:r w:rsidR="00471260">
        <w:rPr>
          <w:sz w:val="28"/>
          <w:szCs w:val="28"/>
        </w:rPr>
        <w:t xml:space="preserve">% </w:t>
      </w:r>
      <w:r w:rsidR="002758A5">
        <w:rPr>
          <w:sz w:val="28"/>
          <w:szCs w:val="28"/>
        </w:rPr>
        <w:t>меньше ожидаемого результата 2017</w:t>
      </w:r>
      <w:r w:rsidR="00471260">
        <w:rPr>
          <w:sz w:val="28"/>
          <w:szCs w:val="28"/>
        </w:rPr>
        <w:t xml:space="preserve"> года и на </w:t>
      </w:r>
      <w:r w:rsidR="002758A5">
        <w:rPr>
          <w:sz w:val="28"/>
          <w:szCs w:val="28"/>
        </w:rPr>
        <w:t>82 344,3</w:t>
      </w:r>
      <w:r w:rsidR="00471260">
        <w:rPr>
          <w:sz w:val="28"/>
          <w:szCs w:val="28"/>
        </w:rPr>
        <w:t xml:space="preserve"> тысяч рублей или </w:t>
      </w:r>
      <w:r w:rsidR="002758A5">
        <w:rPr>
          <w:sz w:val="28"/>
          <w:szCs w:val="28"/>
        </w:rPr>
        <w:t>12,4</w:t>
      </w:r>
      <w:r w:rsidR="008C3AF6">
        <w:rPr>
          <w:sz w:val="28"/>
          <w:szCs w:val="28"/>
        </w:rPr>
        <w:t xml:space="preserve">% </w:t>
      </w:r>
      <w:r w:rsidR="002758A5">
        <w:rPr>
          <w:sz w:val="28"/>
          <w:szCs w:val="28"/>
        </w:rPr>
        <w:t>больше фактических расходов 2016</w:t>
      </w:r>
      <w:r w:rsidR="008C3AF6">
        <w:rPr>
          <w:sz w:val="28"/>
          <w:szCs w:val="28"/>
        </w:rPr>
        <w:t xml:space="preserve"> года.</w:t>
      </w:r>
    </w:p>
    <w:p w:rsidR="00FB463E" w:rsidRDefault="00FB463E" w:rsidP="00BF4982">
      <w:pPr>
        <w:ind w:firstLine="567"/>
        <w:jc w:val="center"/>
        <w:rPr>
          <w:b/>
          <w:sz w:val="28"/>
          <w:szCs w:val="28"/>
        </w:rPr>
      </w:pPr>
    </w:p>
    <w:p w:rsidR="00A45115" w:rsidRPr="00E61FA0" w:rsidRDefault="00BF4982" w:rsidP="00BF4982">
      <w:pPr>
        <w:ind w:firstLine="567"/>
        <w:jc w:val="center"/>
        <w:rPr>
          <w:sz w:val="28"/>
          <w:szCs w:val="28"/>
        </w:rPr>
      </w:pPr>
      <w:r w:rsidRPr="00E61FA0">
        <w:rPr>
          <w:sz w:val="28"/>
          <w:szCs w:val="28"/>
        </w:rPr>
        <w:t xml:space="preserve">3.1. </w:t>
      </w:r>
      <w:r w:rsidR="00307910" w:rsidRPr="00E61FA0">
        <w:rPr>
          <w:sz w:val="28"/>
          <w:szCs w:val="28"/>
        </w:rPr>
        <w:t>Р</w:t>
      </w:r>
      <w:r w:rsidR="008C3AF6" w:rsidRPr="00E61FA0">
        <w:rPr>
          <w:sz w:val="28"/>
          <w:szCs w:val="28"/>
        </w:rPr>
        <w:t>аздел</w:t>
      </w:r>
      <w:r w:rsidR="00A45115" w:rsidRPr="00E61FA0">
        <w:rPr>
          <w:sz w:val="28"/>
          <w:szCs w:val="28"/>
        </w:rPr>
        <w:t xml:space="preserve"> «Общегосударственные вопросы»</w:t>
      </w:r>
      <w:r w:rsidR="00A4432D" w:rsidRPr="00E61FA0">
        <w:rPr>
          <w:sz w:val="28"/>
          <w:szCs w:val="28"/>
        </w:rPr>
        <w:t>.</w:t>
      </w:r>
    </w:p>
    <w:p w:rsidR="00E61FA0" w:rsidRDefault="00E61FA0" w:rsidP="00BF4982">
      <w:pPr>
        <w:ind w:firstLine="567"/>
        <w:jc w:val="both"/>
        <w:rPr>
          <w:sz w:val="28"/>
          <w:szCs w:val="28"/>
        </w:rPr>
      </w:pPr>
    </w:p>
    <w:p w:rsidR="00A45115" w:rsidRDefault="00601A21" w:rsidP="00BF4982">
      <w:pPr>
        <w:ind w:firstLine="567"/>
        <w:jc w:val="both"/>
        <w:rPr>
          <w:sz w:val="28"/>
          <w:szCs w:val="28"/>
        </w:rPr>
      </w:pPr>
      <w:r w:rsidRPr="002758A5">
        <w:rPr>
          <w:sz w:val="28"/>
          <w:szCs w:val="28"/>
        </w:rPr>
        <w:t>Расходы по</w:t>
      </w:r>
      <w:r w:rsidR="000E4709" w:rsidRPr="002758A5">
        <w:rPr>
          <w:sz w:val="28"/>
          <w:szCs w:val="28"/>
        </w:rPr>
        <w:t xml:space="preserve"> разделу</w:t>
      </w:r>
      <w:r w:rsidR="000E4709">
        <w:rPr>
          <w:sz w:val="28"/>
          <w:szCs w:val="28"/>
        </w:rPr>
        <w:t xml:space="preserve"> </w:t>
      </w:r>
      <w:r w:rsidR="000E4709" w:rsidRPr="00E73E45">
        <w:rPr>
          <w:sz w:val="28"/>
          <w:szCs w:val="28"/>
        </w:rPr>
        <w:t>«Общегосударственные вопросы»</w:t>
      </w:r>
      <w:r w:rsidR="002758A5">
        <w:rPr>
          <w:sz w:val="28"/>
          <w:szCs w:val="28"/>
        </w:rPr>
        <w:t xml:space="preserve"> </w:t>
      </w:r>
      <w:r w:rsidR="000E4709" w:rsidRPr="000E4709">
        <w:rPr>
          <w:sz w:val="28"/>
          <w:szCs w:val="28"/>
        </w:rPr>
        <w:t xml:space="preserve">запланированы </w:t>
      </w:r>
      <w:r w:rsidR="002758A5">
        <w:rPr>
          <w:sz w:val="28"/>
          <w:szCs w:val="28"/>
        </w:rPr>
        <w:t>на 2018</w:t>
      </w:r>
      <w:r w:rsidR="003B2B5A">
        <w:rPr>
          <w:sz w:val="28"/>
          <w:szCs w:val="28"/>
        </w:rPr>
        <w:t xml:space="preserve"> год </w:t>
      </w:r>
      <w:r w:rsidR="000E4709" w:rsidRPr="000E4709">
        <w:rPr>
          <w:sz w:val="28"/>
          <w:szCs w:val="28"/>
        </w:rPr>
        <w:t xml:space="preserve">в сумме </w:t>
      </w:r>
      <w:r w:rsidR="002758A5" w:rsidRPr="00860FDB">
        <w:rPr>
          <w:sz w:val="28"/>
          <w:szCs w:val="28"/>
        </w:rPr>
        <w:t>53 796,49</w:t>
      </w:r>
      <w:r w:rsidR="002758A5">
        <w:t xml:space="preserve"> </w:t>
      </w:r>
      <w:r w:rsidR="00B361DB">
        <w:rPr>
          <w:sz w:val="28"/>
          <w:szCs w:val="28"/>
        </w:rPr>
        <w:t>тыс</w:t>
      </w:r>
      <w:r w:rsidR="005B074A">
        <w:rPr>
          <w:sz w:val="28"/>
          <w:szCs w:val="28"/>
        </w:rPr>
        <w:t>яч</w:t>
      </w:r>
      <w:r w:rsidR="000304C6">
        <w:rPr>
          <w:sz w:val="28"/>
          <w:szCs w:val="28"/>
        </w:rPr>
        <w:t xml:space="preserve"> </w:t>
      </w:r>
      <w:r w:rsidR="00614104">
        <w:rPr>
          <w:sz w:val="28"/>
          <w:szCs w:val="28"/>
        </w:rPr>
        <w:t>рублей</w:t>
      </w:r>
      <w:r w:rsidR="00D1506D">
        <w:rPr>
          <w:sz w:val="28"/>
          <w:szCs w:val="28"/>
        </w:rPr>
        <w:t>, что на</w:t>
      </w:r>
      <w:r w:rsidR="008C3AF6">
        <w:rPr>
          <w:sz w:val="28"/>
          <w:szCs w:val="28"/>
        </w:rPr>
        <w:t xml:space="preserve"> </w:t>
      </w:r>
      <w:r w:rsidR="002758A5" w:rsidRPr="00860FDB">
        <w:rPr>
          <w:sz w:val="28"/>
          <w:szCs w:val="28"/>
        </w:rPr>
        <w:t>368,67</w:t>
      </w:r>
      <w:r w:rsidR="002758A5">
        <w:t xml:space="preserve"> </w:t>
      </w:r>
      <w:r w:rsidR="000304C6">
        <w:rPr>
          <w:sz w:val="28"/>
          <w:szCs w:val="28"/>
        </w:rPr>
        <w:t xml:space="preserve"> </w:t>
      </w:r>
      <w:r w:rsidR="00B01215">
        <w:rPr>
          <w:sz w:val="28"/>
          <w:szCs w:val="28"/>
        </w:rPr>
        <w:t>тысяч</w:t>
      </w:r>
      <w:r w:rsidR="00B944D7">
        <w:rPr>
          <w:sz w:val="28"/>
          <w:szCs w:val="28"/>
        </w:rPr>
        <w:t xml:space="preserve"> руб</w:t>
      </w:r>
      <w:r w:rsidR="00614104">
        <w:rPr>
          <w:sz w:val="28"/>
          <w:szCs w:val="28"/>
        </w:rPr>
        <w:t>лей</w:t>
      </w:r>
      <w:r w:rsidR="00B944D7">
        <w:rPr>
          <w:sz w:val="28"/>
          <w:szCs w:val="28"/>
        </w:rPr>
        <w:t xml:space="preserve"> или на </w:t>
      </w:r>
      <w:r w:rsidR="002758A5">
        <w:rPr>
          <w:sz w:val="28"/>
          <w:szCs w:val="28"/>
        </w:rPr>
        <w:t>0,7</w:t>
      </w:r>
      <w:r w:rsidR="00B944D7" w:rsidRPr="006A03A9">
        <w:rPr>
          <w:sz w:val="28"/>
          <w:szCs w:val="28"/>
        </w:rPr>
        <w:t>%</w:t>
      </w:r>
      <w:r w:rsidR="000304C6">
        <w:rPr>
          <w:sz w:val="28"/>
          <w:szCs w:val="28"/>
        </w:rPr>
        <w:t xml:space="preserve"> </w:t>
      </w:r>
      <w:r w:rsidR="00B01215">
        <w:rPr>
          <w:sz w:val="28"/>
          <w:szCs w:val="28"/>
        </w:rPr>
        <w:t>бол</w:t>
      </w:r>
      <w:r w:rsidR="00C47DBD">
        <w:rPr>
          <w:sz w:val="28"/>
          <w:szCs w:val="28"/>
        </w:rPr>
        <w:t>ь</w:t>
      </w:r>
      <w:r w:rsidR="00B944D7">
        <w:rPr>
          <w:sz w:val="28"/>
          <w:szCs w:val="28"/>
        </w:rPr>
        <w:t>ше</w:t>
      </w:r>
      <w:r w:rsidR="00D1506D">
        <w:rPr>
          <w:sz w:val="28"/>
          <w:szCs w:val="28"/>
        </w:rPr>
        <w:t xml:space="preserve"> расходов </w:t>
      </w:r>
      <w:r w:rsidR="008C3AF6">
        <w:rPr>
          <w:sz w:val="28"/>
          <w:szCs w:val="28"/>
        </w:rPr>
        <w:t>ожидаемого</w:t>
      </w:r>
      <w:r w:rsidR="00191120">
        <w:rPr>
          <w:sz w:val="28"/>
          <w:szCs w:val="28"/>
        </w:rPr>
        <w:t xml:space="preserve"> исполнения</w:t>
      </w:r>
      <w:r w:rsidR="00D1506D">
        <w:rPr>
          <w:sz w:val="28"/>
          <w:szCs w:val="28"/>
        </w:rPr>
        <w:t xml:space="preserve"> 201</w:t>
      </w:r>
      <w:r w:rsidR="002758A5">
        <w:rPr>
          <w:sz w:val="28"/>
          <w:szCs w:val="28"/>
        </w:rPr>
        <w:t>7</w:t>
      </w:r>
      <w:r w:rsidR="00B944D7">
        <w:rPr>
          <w:sz w:val="28"/>
          <w:szCs w:val="28"/>
        </w:rPr>
        <w:t xml:space="preserve"> год</w:t>
      </w:r>
      <w:r w:rsidR="00191120">
        <w:rPr>
          <w:sz w:val="28"/>
          <w:szCs w:val="28"/>
        </w:rPr>
        <w:t>а</w:t>
      </w:r>
      <w:r w:rsidR="00A45115">
        <w:rPr>
          <w:sz w:val="28"/>
          <w:szCs w:val="28"/>
        </w:rPr>
        <w:t xml:space="preserve"> и на </w:t>
      </w:r>
      <w:r w:rsidR="006F78EF">
        <w:rPr>
          <w:sz w:val="28"/>
          <w:szCs w:val="28"/>
        </w:rPr>
        <w:t>5,950,79</w:t>
      </w:r>
      <w:r w:rsidR="00A45115">
        <w:rPr>
          <w:sz w:val="28"/>
          <w:szCs w:val="28"/>
        </w:rPr>
        <w:t xml:space="preserve"> тысяч рублей или на </w:t>
      </w:r>
      <w:r w:rsidR="006F78EF">
        <w:rPr>
          <w:sz w:val="28"/>
          <w:szCs w:val="28"/>
        </w:rPr>
        <w:t>12,4</w:t>
      </w:r>
      <w:r w:rsidR="00A45115">
        <w:rPr>
          <w:sz w:val="28"/>
          <w:szCs w:val="28"/>
        </w:rPr>
        <w:t xml:space="preserve">% </w:t>
      </w:r>
      <w:r w:rsidR="006F78EF">
        <w:rPr>
          <w:sz w:val="28"/>
          <w:szCs w:val="28"/>
        </w:rPr>
        <w:t>больше фактических расходов 2016</w:t>
      </w:r>
      <w:r w:rsidR="00A45115">
        <w:rPr>
          <w:sz w:val="28"/>
          <w:szCs w:val="28"/>
        </w:rPr>
        <w:t xml:space="preserve"> года</w:t>
      </w:r>
      <w:r w:rsidR="00B944D7">
        <w:rPr>
          <w:sz w:val="28"/>
          <w:szCs w:val="28"/>
        </w:rPr>
        <w:t xml:space="preserve">. Доля этого раздела </w:t>
      </w:r>
      <w:r w:rsidR="00A45115">
        <w:rPr>
          <w:sz w:val="28"/>
          <w:szCs w:val="28"/>
        </w:rPr>
        <w:t>прогнозируется</w:t>
      </w:r>
      <w:r w:rsidR="000304C6">
        <w:rPr>
          <w:sz w:val="28"/>
          <w:szCs w:val="28"/>
        </w:rPr>
        <w:t xml:space="preserve"> </w:t>
      </w:r>
      <w:r w:rsidR="00D5750D">
        <w:rPr>
          <w:sz w:val="28"/>
          <w:szCs w:val="28"/>
        </w:rPr>
        <w:t xml:space="preserve">на уровне </w:t>
      </w:r>
      <w:r w:rsidR="004102E9">
        <w:rPr>
          <w:sz w:val="28"/>
          <w:szCs w:val="28"/>
        </w:rPr>
        <w:t>7</w:t>
      </w:r>
      <w:r w:rsidR="001D4410">
        <w:rPr>
          <w:sz w:val="28"/>
          <w:szCs w:val="28"/>
        </w:rPr>
        <w:t>,</w:t>
      </w:r>
      <w:r w:rsidR="006F78EF">
        <w:rPr>
          <w:sz w:val="28"/>
          <w:szCs w:val="28"/>
        </w:rPr>
        <w:t>2</w:t>
      </w:r>
      <w:r w:rsidR="00B944D7">
        <w:rPr>
          <w:sz w:val="28"/>
          <w:szCs w:val="28"/>
        </w:rPr>
        <w:t xml:space="preserve">% от суммы </w:t>
      </w:r>
      <w:r w:rsidR="00A8332B">
        <w:rPr>
          <w:sz w:val="28"/>
          <w:szCs w:val="28"/>
        </w:rPr>
        <w:t xml:space="preserve">всех </w:t>
      </w:r>
      <w:r w:rsidR="00B944D7">
        <w:rPr>
          <w:sz w:val="28"/>
          <w:szCs w:val="28"/>
        </w:rPr>
        <w:t xml:space="preserve">расходов </w:t>
      </w:r>
      <w:r w:rsidR="001D4410">
        <w:rPr>
          <w:sz w:val="28"/>
          <w:szCs w:val="28"/>
        </w:rPr>
        <w:t xml:space="preserve">бюджета </w:t>
      </w:r>
      <w:r w:rsidR="008C3AF6">
        <w:rPr>
          <w:sz w:val="28"/>
          <w:szCs w:val="28"/>
        </w:rPr>
        <w:t xml:space="preserve">района </w:t>
      </w:r>
      <w:r w:rsidR="001D4410">
        <w:rPr>
          <w:sz w:val="28"/>
          <w:szCs w:val="28"/>
        </w:rPr>
        <w:t>на 20</w:t>
      </w:r>
      <w:r w:rsidR="006F78EF">
        <w:rPr>
          <w:sz w:val="28"/>
          <w:szCs w:val="28"/>
        </w:rPr>
        <w:t>18</w:t>
      </w:r>
      <w:r w:rsidR="003B2B5A">
        <w:rPr>
          <w:sz w:val="28"/>
          <w:szCs w:val="28"/>
        </w:rPr>
        <w:t xml:space="preserve"> год.</w:t>
      </w:r>
    </w:p>
    <w:p w:rsidR="00EE1006" w:rsidRDefault="00EE1006" w:rsidP="00BF4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разделу предусмотрены расходы по следующим подразделам:</w:t>
      </w:r>
    </w:p>
    <w:p w:rsidR="00EE1006" w:rsidRDefault="001F7D68" w:rsidP="0017708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1FA0">
        <w:rPr>
          <w:sz w:val="28"/>
          <w:szCs w:val="28"/>
        </w:rPr>
        <w:t>П</w:t>
      </w:r>
      <w:r w:rsidR="00EE1006" w:rsidRPr="00E61FA0">
        <w:rPr>
          <w:sz w:val="28"/>
          <w:szCs w:val="28"/>
        </w:rPr>
        <w:t>о подразделу 0102 «Функционирование высшего должностного лица субъекта Российской Федерации и органа местного самоуправления»</w:t>
      </w:r>
      <w:r w:rsidR="00EE1006">
        <w:rPr>
          <w:sz w:val="28"/>
          <w:szCs w:val="28"/>
        </w:rPr>
        <w:t xml:space="preserve"> бюджетные ассигнования предусмотрены н</w:t>
      </w:r>
      <w:r w:rsidR="00590E2B">
        <w:rPr>
          <w:sz w:val="28"/>
          <w:szCs w:val="28"/>
        </w:rPr>
        <w:t>а обеспечение деятельности Главы</w:t>
      </w:r>
      <w:r w:rsidR="00EE1006">
        <w:rPr>
          <w:sz w:val="28"/>
          <w:szCs w:val="28"/>
        </w:rPr>
        <w:t xml:space="preserve"> Кизильского муниципального района;</w:t>
      </w:r>
    </w:p>
    <w:p w:rsidR="00F31B24" w:rsidRDefault="001F7D68" w:rsidP="00177088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61FA0">
        <w:rPr>
          <w:sz w:val="28"/>
          <w:szCs w:val="28"/>
        </w:rPr>
        <w:t>П</w:t>
      </w:r>
      <w:r w:rsidR="006D40F4" w:rsidRPr="00E61FA0">
        <w:rPr>
          <w:sz w:val="28"/>
          <w:szCs w:val="28"/>
        </w:rPr>
        <w:t xml:space="preserve">о </w:t>
      </w:r>
      <w:r w:rsidR="0062779B" w:rsidRPr="00E61FA0">
        <w:rPr>
          <w:sz w:val="28"/>
          <w:szCs w:val="28"/>
        </w:rPr>
        <w:t>под</w:t>
      </w:r>
      <w:r w:rsidR="00F31B24" w:rsidRPr="00E61FA0">
        <w:rPr>
          <w:sz w:val="28"/>
          <w:szCs w:val="28"/>
        </w:rPr>
        <w:t>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F31B24">
        <w:rPr>
          <w:sz w:val="28"/>
          <w:szCs w:val="28"/>
        </w:rPr>
        <w:t xml:space="preserve"> бюджетные ассигнования предусмотрены на оплату труда Председателя Собрания депутатов Ки</w:t>
      </w:r>
      <w:r w:rsidR="00F62679">
        <w:rPr>
          <w:sz w:val="28"/>
          <w:szCs w:val="28"/>
        </w:rPr>
        <w:t>зильского муниципального района и обеспечение деятельности аппарата Собрания депутатов Ки</w:t>
      </w:r>
      <w:r w:rsidR="00E73E45">
        <w:rPr>
          <w:sz w:val="28"/>
          <w:szCs w:val="28"/>
        </w:rPr>
        <w:t>зильского муниципального района;</w:t>
      </w:r>
    </w:p>
    <w:p w:rsidR="00F31B24" w:rsidRDefault="001F7D68" w:rsidP="0017708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1FA0">
        <w:rPr>
          <w:sz w:val="28"/>
          <w:szCs w:val="28"/>
        </w:rPr>
        <w:t>П</w:t>
      </w:r>
      <w:r w:rsidR="00EE1006" w:rsidRPr="00E61FA0">
        <w:rPr>
          <w:sz w:val="28"/>
          <w:szCs w:val="28"/>
        </w:rPr>
        <w:t>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EE1006">
        <w:rPr>
          <w:sz w:val="28"/>
          <w:szCs w:val="28"/>
        </w:rPr>
        <w:t xml:space="preserve"> предусмотрены бюджетные ассигнования на осуществление органами местного самоуправл</w:t>
      </w:r>
      <w:r w:rsidR="00EA1357">
        <w:rPr>
          <w:sz w:val="28"/>
          <w:szCs w:val="28"/>
        </w:rPr>
        <w:t>ения государственных полномочий;</w:t>
      </w:r>
    </w:p>
    <w:p w:rsidR="00CC3CA3" w:rsidRDefault="001F7D68" w:rsidP="0017708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1FA0">
        <w:rPr>
          <w:sz w:val="28"/>
          <w:szCs w:val="28"/>
        </w:rPr>
        <w:t>П</w:t>
      </w:r>
      <w:r w:rsidR="0016482F" w:rsidRPr="00E61FA0">
        <w:rPr>
          <w:sz w:val="28"/>
          <w:szCs w:val="28"/>
        </w:rPr>
        <w:t>о подразделу 0106 «Обеспечение деятельности финансовых, налоговых и таможенных органов и органов финансового</w:t>
      </w:r>
      <w:r w:rsidR="00F62679" w:rsidRPr="00E61FA0">
        <w:rPr>
          <w:sz w:val="28"/>
          <w:szCs w:val="28"/>
        </w:rPr>
        <w:t xml:space="preserve"> (финансово-бюджетного)</w:t>
      </w:r>
      <w:r w:rsidR="0016482F" w:rsidRPr="00E61FA0">
        <w:rPr>
          <w:sz w:val="28"/>
          <w:szCs w:val="28"/>
        </w:rPr>
        <w:t xml:space="preserve"> надзора»</w:t>
      </w:r>
      <w:r w:rsidR="0016482F">
        <w:rPr>
          <w:sz w:val="28"/>
          <w:szCs w:val="28"/>
        </w:rPr>
        <w:t xml:space="preserve">  бюджетные ассигнования предусмотрены на обеспечение деятельности Финансового управления Кизильского муниципального района, </w:t>
      </w:r>
      <w:r w:rsidR="00E73E45">
        <w:rPr>
          <w:sz w:val="28"/>
          <w:szCs w:val="28"/>
        </w:rPr>
        <w:t>о</w:t>
      </w:r>
      <w:r w:rsidR="0016482F">
        <w:rPr>
          <w:sz w:val="28"/>
          <w:szCs w:val="28"/>
        </w:rPr>
        <w:t xml:space="preserve">ргана местного самоуправления </w:t>
      </w:r>
      <w:r w:rsidR="00CC3CA3">
        <w:rPr>
          <w:sz w:val="28"/>
          <w:szCs w:val="28"/>
        </w:rPr>
        <w:t>К</w:t>
      </w:r>
      <w:r w:rsidR="0016482F">
        <w:rPr>
          <w:sz w:val="28"/>
          <w:szCs w:val="28"/>
        </w:rPr>
        <w:t>онтрольно-счётной палаты Ки</w:t>
      </w:r>
      <w:r w:rsidR="00EA1357">
        <w:rPr>
          <w:sz w:val="28"/>
          <w:szCs w:val="28"/>
        </w:rPr>
        <w:t>зильского муниципального района;</w:t>
      </w:r>
    </w:p>
    <w:p w:rsidR="00EA1357" w:rsidRDefault="001F7D68" w:rsidP="0017708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1FA0">
        <w:rPr>
          <w:sz w:val="28"/>
          <w:szCs w:val="28"/>
        </w:rPr>
        <w:t>П</w:t>
      </w:r>
      <w:r w:rsidR="00EA1357" w:rsidRPr="00E61FA0">
        <w:rPr>
          <w:sz w:val="28"/>
          <w:szCs w:val="28"/>
        </w:rPr>
        <w:t>о подразделу 0113 «Другие общегосударственные вопросы</w:t>
      </w:r>
      <w:r w:rsidR="003B2B5A" w:rsidRPr="00E61FA0">
        <w:rPr>
          <w:sz w:val="28"/>
          <w:szCs w:val="28"/>
        </w:rPr>
        <w:t>»</w:t>
      </w:r>
      <w:r w:rsidR="003B2B5A">
        <w:rPr>
          <w:sz w:val="28"/>
          <w:szCs w:val="28"/>
        </w:rPr>
        <w:t xml:space="preserve"> бюджетные ассигнования предусмотрены </w:t>
      </w:r>
      <w:proofErr w:type="gramStart"/>
      <w:r w:rsidR="003B2B5A">
        <w:rPr>
          <w:sz w:val="28"/>
          <w:szCs w:val="28"/>
        </w:rPr>
        <w:t>на</w:t>
      </w:r>
      <w:proofErr w:type="gramEnd"/>
      <w:r w:rsidR="003B2B5A">
        <w:rPr>
          <w:sz w:val="28"/>
          <w:szCs w:val="28"/>
        </w:rPr>
        <w:t>:</w:t>
      </w:r>
    </w:p>
    <w:p w:rsidR="003B2B5A" w:rsidRDefault="003B2B5A" w:rsidP="00860FDB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комиссии по делам несовершеннолетних и защите их прав;</w:t>
      </w:r>
    </w:p>
    <w:p w:rsidR="00C7454F" w:rsidRDefault="00C7454F" w:rsidP="00860FDB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административных комиссий;</w:t>
      </w:r>
    </w:p>
    <w:p w:rsidR="00C7454F" w:rsidRDefault="00C7454F" w:rsidP="00860FDB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комплектование, учет, использование и хранение архивных документов;</w:t>
      </w:r>
    </w:p>
    <w:p w:rsidR="00D7422F" w:rsidRDefault="00C7454F" w:rsidP="00860FDB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Кизильского муниципального района»</w:t>
      </w:r>
    </w:p>
    <w:p w:rsidR="00D7422F" w:rsidRDefault="00D7422F" w:rsidP="00860FDB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муниципальных программ:</w:t>
      </w:r>
    </w:p>
    <w:p w:rsidR="00D7422F" w:rsidRDefault="00333BF4" w:rsidP="00860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7422F">
        <w:rPr>
          <w:sz w:val="28"/>
          <w:szCs w:val="28"/>
        </w:rPr>
        <w:t>«Повышение безопасности дорожного движения в Кизил</w:t>
      </w:r>
      <w:r w:rsidR="00860FDB">
        <w:rPr>
          <w:sz w:val="28"/>
          <w:szCs w:val="28"/>
        </w:rPr>
        <w:t>ьском районе на 2017-2019 годы»;</w:t>
      </w:r>
    </w:p>
    <w:p w:rsidR="00C7454F" w:rsidRDefault="00333BF4" w:rsidP="00860F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7422F">
        <w:rPr>
          <w:sz w:val="28"/>
          <w:szCs w:val="28"/>
        </w:rPr>
        <w:t>«Профилактика преступлений и иных правонарушений на территории Кизильского муниципального района на 2018-2019 годы»</w:t>
      </w:r>
      <w:r w:rsidR="00A8332B">
        <w:rPr>
          <w:sz w:val="28"/>
          <w:szCs w:val="28"/>
        </w:rPr>
        <w:t>.</w:t>
      </w:r>
    </w:p>
    <w:p w:rsidR="00590E2B" w:rsidRDefault="00590E2B" w:rsidP="003F5152">
      <w:pPr>
        <w:ind w:firstLine="540"/>
        <w:jc w:val="both"/>
        <w:rPr>
          <w:sz w:val="28"/>
          <w:szCs w:val="28"/>
        </w:rPr>
      </w:pPr>
    </w:p>
    <w:p w:rsidR="00C7454F" w:rsidRPr="00E61FA0" w:rsidRDefault="00BF4982" w:rsidP="00BF4982">
      <w:pPr>
        <w:ind w:firstLine="567"/>
        <w:jc w:val="center"/>
        <w:rPr>
          <w:sz w:val="28"/>
          <w:szCs w:val="28"/>
        </w:rPr>
      </w:pPr>
      <w:r w:rsidRPr="00E61FA0">
        <w:rPr>
          <w:sz w:val="28"/>
          <w:szCs w:val="28"/>
        </w:rPr>
        <w:t xml:space="preserve">3.2. </w:t>
      </w:r>
      <w:r w:rsidR="00C7454F" w:rsidRPr="00E61FA0">
        <w:rPr>
          <w:sz w:val="28"/>
          <w:szCs w:val="28"/>
        </w:rPr>
        <w:t>Раздел «Национальная оборона».</w:t>
      </w:r>
    </w:p>
    <w:p w:rsidR="00E61FA0" w:rsidRDefault="00E61FA0" w:rsidP="00BF4982">
      <w:pPr>
        <w:ind w:firstLine="567"/>
        <w:jc w:val="both"/>
        <w:rPr>
          <w:sz w:val="28"/>
          <w:szCs w:val="28"/>
        </w:rPr>
      </w:pPr>
    </w:p>
    <w:p w:rsidR="00D5750D" w:rsidRDefault="00D5750D" w:rsidP="00BF4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E73E45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E73E45">
        <w:rPr>
          <w:sz w:val="28"/>
          <w:szCs w:val="28"/>
        </w:rPr>
        <w:t>»</w:t>
      </w:r>
      <w:r w:rsidR="00661DD3">
        <w:rPr>
          <w:sz w:val="28"/>
          <w:szCs w:val="28"/>
        </w:rPr>
        <w:t xml:space="preserve"> </w:t>
      </w:r>
      <w:r w:rsidRPr="000E4709">
        <w:rPr>
          <w:sz w:val="28"/>
          <w:szCs w:val="28"/>
        </w:rPr>
        <w:t xml:space="preserve">запланированы </w:t>
      </w:r>
      <w:r w:rsidR="00D7422F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</w:t>
      </w:r>
      <w:r w:rsidRPr="000E47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="00D7422F">
        <w:rPr>
          <w:sz w:val="28"/>
          <w:szCs w:val="28"/>
        </w:rPr>
        <w:t>2 057</w:t>
      </w:r>
      <w:r>
        <w:rPr>
          <w:sz w:val="28"/>
          <w:szCs w:val="28"/>
        </w:rPr>
        <w:t>,0</w:t>
      </w:r>
      <w:r w:rsidR="00661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что на  </w:t>
      </w:r>
      <w:r w:rsidR="00D7422F">
        <w:rPr>
          <w:sz w:val="28"/>
          <w:szCs w:val="28"/>
        </w:rPr>
        <w:t>422,2</w:t>
      </w:r>
      <w:r w:rsidR="00661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или на </w:t>
      </w:r>
      <w:r w:rsidR="00D7422F">
        <w:rPr>
          <w:sz w:val="28"/>
          <w:szCs w:val="28"/>
        </w:rPr>
        <w:t>25,8</w:t>
      </w:r>
      <w:r w:rsidRPr="006A03A9">
        <w:rPr>
          <w:sz w:val="28"/>
          <w:szCs w:val="28"/>
        </w:rPr>
        <w:t>%</w:t>
      </w:r>
      <w:r w:rsidR="00661DD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расходов ожидаемого исполнения 201</w:t>
      </w:r>
      <w:r w:rsidR="00D7422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на </w:t>
      </w:r>
      <w:r w:rsidR="00D7422F">
        <w:rPr>
          <w:sz w:val="28"/>
          <w:szCs w:val="28"/>
        </w:rPr>
        <w:t>378,2</w:t>
      </w:r>
      <w:r>
        <w:rPr>
          <w:sz w:val="28"/>
          <w:szCs w:val="28"/>
        </w:rPr>
        <w:t xml:space="preserve"> тысяч рублей или на </w:t>
      </w:r>
      <w:r w:rsidR="00D7422F">
        <w:rPr>
          <w:sz w:val="28"/>
          <w:szCs w:val="28"/>
        </w:rPr>
        <w:t>22,5</w:t>
      </w:r>
      <w:r>
        <w:rPr>
          <w:sz w:val="28"/>
          <w:szCs w:val="28"/>
        </w:rPr>
        <w:t>% больше фактических расходов 201</w:t>
      </w:r>
      <w:r w:rsidR="00D7422F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Доля этого раздела прогнозируется на уровне 0,3 % от суммы </w:t>
      </w:r>
      <w:r w:rsidR="00A8332B">
        <w:rPr>
          <w:sz w:val="28"/>
          <w:szCs w:val="28"/>
        </w:rPr>
        <w:t xml:space="preserve">всех </w:t>
      </w:r>
      <w:r w:rsidR="00D7422F">
        <w:rPr>
          <w:sz w:val="28"/>
          <w:szCs w:val="28"/>
        </w:rPr>
        <w:t>расходов бюджета района на 2018</w:t>
      </w:r>
      <w:r>
        <w:rPr>
          <w:sz w:val="28"/>
          <w:szCs w:val="28"/>
        </w:rPr>
        <w:t xml:space="preserve"> год. </w:t>
      </w:r>
    </w:p>
    <w:p w:rsidR="00307910" w:rsidRDefault="00E73E45" w:rsidP="00BF4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r w:rsidR="00307910">
        <w:rPr>
          <w:sz w:val="28"/>
          <w:szCs w:val="28"/>
        </w:rPr>
        <w:t xml:space="preserve">бюджетных ассигнований по разделу </w:t>
      </w:r>
      <w:r w:rsidR="00307910" w:rsidRPr="00E73E45">
        <w:rPr>
          <w:sz w:val="28"/>
          <w:szCs w:val="28"/>
        </w:rPr>
        <w:t xml:space="preserve">«Национальная оборона» </w:t>
      </w:r>
      <w:r w:rsidR="00590E2B">
        <w:rPr>
          <w:sz w:val="28"/>
          <w:szCs w:val="28"/>
        </w:rPr>
        <w:t>предусмотрены расходы</w:t>
      </w:r>
      <w:r w:rsidR="00307910">
        <w:rPr>
          <w:sz w:val="28"/>
          <w:szCs w:val="28"/>
        </w:rPr>
        <w:t xml:space="preserve">: </w:t>
      </w:r>
    </w:p>
    <w:p w:rsidR="00CC3CA3" w:rsidRDefault="00BF4982" w:rsidP="00BF4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F7835">
        <w:rPr>
          <w:i/>
          <w:sz w:val="28"/>
          <w:szCs w:val="28"/>
        </w:rPr>
        <w:t>П</w:t>
      </w:r>
      <w:r w:rsidR="00590E2B" w:rsidRPr="00590E2B">
        <w:rPr>
          <w:i/>
          <w:sz w:val="28"/>
          <w:szCs w:val="28"/>
        </w:rPr>
        <w:t>о</w:t>
      </w:r>
      <w:r w:rsidR="00661DD3">
        <w:rPr>
          <w:i/>
          <w:sz w:val="28"/>
          <w:szCs w:val="28"/>
        </w:rPr>
        <w:t xml:space="preserve"> подразделу  0203 «</w:t>
      </w:r>
      <w:r w:rsidR="00307910" w:rsidRPr="00F44E2E">
        <w:rPr>
          <w:i/>
          <w:sz w:val="28"/>
          <w:szCs w:val="28"/>
        </w:rPr>
        <w:t>Мобилизационная и вневойсковая подготовка»</w:t>
      </w:r>
      <w:r w:rsidR="00661DD3">
        <w:rPr>
          <w:i/>
          <w:sz w:val="28"/>
          <w:szCs w:val="28"/>
        </w:rPr>
        <w:t xml:space="preserve"> </w:t>
      </w:r>
      <w:r w:rsidR="00307910">
        <w:rPr>
          <w:sz w:val="28"/>
          <w:szCs w:val="28"/>
        </w:rPr>
        <w:t xml:space="preserve">предусмотрены </w:t>
      </w:r>
      <w:r w:rsidR="0016482F">
        <w:rPr>
          <w:sz w:val="28"/>
          <w:szCs w:val="28"/>
        </w:rPr>
        <w:t xml:space="preserve">межбюджетные трансферты в форме субвенций бюджетам </w:t>
      </w:r>
      <w:r w:rsidR="00E0645B">
        <w:rPr>
          <w:sz w:val="28"/>
          <w:szCs w:val="28"/>
        </w:rPr>
        <w:t xml:space="preserve">сельских поселений </w:t>
      </w:r>
      <w:r w:rsidR="0016482F">
        <w:rPr>
          <w:sz w:val="28"/>
          <w:szCs w:val="28"/>
        </w:rPr>
        <w:t>на осуществление первичного воинского учёта на территориях, где о</w:t>
      </w:r>
      <w:r w:rsidR="00307910">
        <w:rPr>
          <w:sz w:val="28"/>
          <w:szCs w:val="28"/>
        </w:rPr>
        <w:t>тсутствуют военные комиссариаты.</w:t>
      </w:r>
    </w:p>
    <w:p w:rsidR="003E0276" w:rsidRDefault="003E0276" w:rsidP="0062779B">
      <w:pPr>
        <w:ind w:firstLine="540"/>
        <w:jc w:val="both"/>
        <w:rPr>
          <w:sz w:val="28"/>
          <w:szCs w:val="28"/>
        </w:rPr>
      </w:pPr>
    </w:p>
    <w:p w:rsidR="00201016" w:rsidRPr="00E61FA0" w:rsidRDefault="0062779B" w:rsidP="00BF4982">
      <w:pPr>
        <w:ind w:firstLine="567"/>
        <w:jc w:val="center"/>
        <w:rPr>
          <w:sz w:val="28"/>
          <w:szCs w:val="28"/>
        </w:rPr>
      </w:pPr>
      <w:r w:rsidRPr="00E61FA0">
        <w:rPr>
          <w:sz w:val="28"/>
          <w:szCs w:val="28"/>
        </w:rPr>
        <w:t>3.3.</w:t>
      </w:r>
      <w:r w:rsidR="00900F13" w:rsidRPr="00E61FA0">
        <w:rPr>
          <w:sz w:val="28"/>
          <w:szCs w:val="28"/>
        </w:rPr>
        <w:t xml:space="preserve">Раздел «Национальная безопасность и </w:t>
      </w:r>
      <w:r w:rsidR="00DB0265" w:rsidRPr="00E61FA0">
        <w:rPr>
          <w:sz w:val="28"/>
          <w:szCs w:val="28"/>
        </w:rPr>
        <w:t>правоохранительная деятельность».</w:t>
      </w:r>
    </w:p>
    <w:p w:rsidR="00E61FA0" w:rsidRDefault="00E61FA0" w:rsidP="00253AD6">
      <w:pPr>
        <w:ind w:firstLine="567"/>
        <w:jc w:val="both"/>
        <w:rPr>
          <w:sz w:val="28"/>
          <w:szCs w:val="28"/>
        </w:rPr>
      </w:pPr>
    </w:p>
    <w:p w:rsidR="00DB0265" w:rsidRDefault="0062779B" w:rsidP="00253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</w:t>
      </w:r>
      <w:r w:rsidR="006A5C17">
        <w:rPr>
          <w:sz w:val="28"/>
          <w:szCs w:val="28"/>
        </w:rPr>
        <w:t xml:space="preserve">разделу </w:t>
      </w:r>
      <w:r w:rsidRPr="00E73E45">
        <w:rPr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sz w:val="28"/>
          <w:szCs w:val="28"/>
        </w:rPr>
        <w:t>предусмотрены в сумме</w:t>
      </w:r>
      <w:r w:rsidR="002A1D1D">
        <w:rPr>
          <w:sz w:val="28"/>
          <w:szCs w:val="28"/>
        </w:rPr>
        <w:t xml:space="preserve"> </w:t>
      </w:r>
      <w:r w:rsidR="00155E72">
        <w:rPr>
          <w:sz w:val="28"/>
          <w:szCs w:val="28"/>
        </w:rPr>
        <w:t>1 767,1</w:t>
      </w:r>
      <w:r w:rsidR="002A1D1D">
        <w:rPr>
          <w:sz w:val="28"/>
          <w:szCs w:val="28"/>
        </w:rPr>
        <w:t xml:space="preserve">  тысяч</w:t>
      </w:r>
      <w:r w:rsidR="006141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661DD3">
        <w:rPr>
          <w:sz w:val="28"/>
          <w:szCs w:val="28"/>
        </w:rPr>
        <w:t xml:space="preserve"> </w:t>
      </w:r>
      <w:r w:rsidR="00AA67A0">
        <w:rPr>
          <w:sz w:val="28"/>
          <w:szCs w:val="28"/>
        </w:rPr>
        <w:t xml:space="preserve">что на </w:t>
      </w:r>
      <w:r w:rsidR="00155E72">
        <w:rPr>
          <w:sz w:val="28"/>
          <w:szCs w:val="28"/>
        </w:rPr>
        <w:t>527,62</w:t>
      </w:r>
      <w:r w:rsidR="002A1D1D">
        <w:rPr>
          <w:sz w:val="28"/>
          <w:szCs w:val="28"/>
        </w:rPr>
        <w:t xml:space="preserve"> тысяч</w:t>
      </w:r>
      <w:r w:rsidR="0061410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или на </w:t>
      </w:r>
      <w:r w:rsidR="00155E72">
        <w:rPr>
          <w:sz w:val="28"/>
          <w:szCs w:val="28"/>
        </w:rPr>
        <w:t>23,0</w:t>
      </w:r>
      <w:r w:rsidR="002A1D1D">
        <w:rPr>
          <w:sz w:val="28"/>
          <w:szCs w:val="28"/>
        </w:rPr>
        <w:t xml:space="preserve">% </w:t>
      </w:r>
      <w:r w:rsidR="004C59AC">
        <w:rPr>
          <w:sz w:val="28"/>
          <w:szCs w:val="28"/>
        </w:rPr>
        <w:t>мен</w:t>
      </w:r>
      <w:r>
        <w:rPr>
          <w:sz w:val="28"/>
          <w:szCs w:val="28"/>
        </w:rPr>
        <w:t>ьше</w:t>
      </w:r>
      <w:r w:rsidR="00661DD3">
        <w:rPr>
          <w:sz w:val="28"/>
          <w:szCs w:val="28"/>
        </w:rPr>
        <w:t xml:space="preserve"> </w:t>
      </w:r>
      <w:r w:rsidR="00DB0265">
        <w:rPr>
          <w:sz w:val="28"/>
          <w:szCs w:val="28"/>
        </w:rPr>
        <w:t>рас</w:t>
      </w:r>
      <w:r w:rsidR="00155E72">
        <w:rPr>
          <w:sz w:val="28"/>
          <w:szCs w:val="28"/>
        </w:rPr>
        <w:t>ходов ожидаемого исполнения 2017</w:t>
      </w:r>
      <w:r w:rsidR="00DB0265">
        <w:rPr>
          <w:sz w:val="28"/>
          <w:szCs w:val="28"/>
        </w:rPr>
        <w:t xml:space="preserve"> года и на </w:t>
      </w:r>
      <w:r w:rsidR="00155E72">
        <w:rPr>
          <w:sz w:val="28"/>
          <w:szCs w:val="28"/>
        </w:rPr>
        <w:t>6,4</w:t>
      </w:r>
      <w:r w:rsidR="00DB0265">
        <w:rPr>
          <w:sz w:val="28"/>
          <w:szCs w:val="28"/>
        </w:rPr>
        <w:t xml:space="preserve"> тысяч рублей или на </w:t>
      </w:r>
      <w:r w:rsidR="00155E72">
        <w:rPr>
          <w:sz w:val="28"/>
          <w:szCs w:val="28"/>
        </w:rPr>
        <w:t>0,4</w:t>
      </w:r>
      <w:r w:rsidR="00DB0265">
        <w:rPr>
          <w:sz w:val="28"/>
          <w:szCs w:val="28"/>
        </w:rPr>
        <w:t>% м</w:t>
      </w:r>
      <w:r w:rsidR="00155E72">
        <w:rPr>
          <w:sz w:val="28"/>
          <w:szCs w:val="28"/>
        </w:rPr>
        <w:t>еньше  фактических расходов 2016</w:t>
      </w:r>
      <w:r w:rsidR="00DB0265">
        <w:rPr>
          <w:sz w:val="28"/>
          <w:szCs w:val="28"/>
        </w:rPr>
        <w:t xml:space="preserve"> года. Доля этого раздела прогнозируется на уровне 0,2 % от суммы </w:t>
      </w:r>
      <w:r w:rsidR="00A8332B">
        <w:rPr>
          <w:sz w:val="28"/>
          <w:szCs w:val="28"/>
        </w:rPr>
        <w:t xml:space="preserve">всех </w:t>
      </w:r>
      <w:r w:rsidR="00155E72">
        <w:rPr>
          <w:sz w:val="28"/>
          <w:szCs w:val="28"/>
        </w:rPr>
        <w:t>расходов бюджета района на 2018</w:t>
      </w:r>
      <w:r w:rsidR="00DB0265">
        <w:rPr>
          <w:sz w:val="28"/>
          <w:szCs w:val="28"/>
        </w:rPr>
        <w:t xml:space="preserve"> год. </w:t>
      </w:r>
    </w:p>
    <w:p w:rsidR="0062779B" w:rsidRDefault="0062779B" w:rsidP="006277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бюджетных ассигнований по </w:t>
      </w:r>
      <w:r w:rsidR="00E73E45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разделу предусмотрены расходы по следующим подразделам:</w:t>
      </w:r>
    </w:p>
    <w:p w:rsidR="0062779B" w:rsidRDefault="0062779B" w:rsidP="0017708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44E2E">
        <w:rPr>
          <w:i/>
          <w:sz w:val="28"/>
          <w:szCs w:val="28"/>
        </w:rPr>
        <w:t>По подразделу 0304 «Органы юстиции»</w:t>
      </w:r>
      <w:r>
        <w:rPr>
          <w:sz w:val="28"/>
          <w:szCs w:val="28"/>
        </w:rPr>
        <w:t xml:space="preserve"> бюджетные ассигнования предусмотрены </w:t>
      </w:r>
      <w:r w:rsidR="00D3675D">
        <w:rPr>
          <w:sz w:val="28"/>
          <w:szCs w:val="28"/>
        </w:rPr>
        <w:t xml:space="preserve">в форме субвенций из федерального бюджета </w:t>
      </w:r>
      <w:r>
        <w:rPr>
          <w:sz w:val="28"/>
          <w:szCs w:val="28"/>
        </w:rPr>
        <w:t xml:space="preserve">на </w:t>
      </w:r>
      <w:r w:rsidR="00D3675D">
        <w:rPr>
          <w:sz w:val="28"/>
          <w:szCs w:val="28"/>
        </w:rPr>
        <w:t>реализацию полномочий по государственной регистрации актов гражданского состояния;</w:t>
      </w:r>
    </w:p>
    <w:p w:rsidR="00CC3CA3" w:rsidRDefault="00BA1343" w:rsidP="0017708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44E2E">
        <w:rPr>
          <w:i/>
          <w:sz w:val="28"/>
          <w:szCs w:val="28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>
        <w:rPr>
          <w:sz w:val="28"/>
          <w:szCs w:val="28"/>
        </w:rPr>
        <w:t xml:space="preserve"> предусмотрены бюджетные ассигнования </w:t>
      </w:r>
      <w:r w:rsidR="00A439F1">
        <w:rPr>
          <w:sz w:val="28"/>
          <w:szCs w:val="28"/>
        </w:rPr>
        <w:t xml:space="preserve">в сумме 70,0 тысяч рублей </w:t>
      </w:r>
      <w:r>
        <w:rPr>
          <w:sz w:val="28"/>
          <w:szCs w:val="28"/>
        </w:rPr>
        <w:t xml:space="preserve">на </w:t>
      </w:r>
      <w:r w:rsidR="00D3675D">
        <w:rPr>
          <w:sz w:val="28"/>
          <w:szCs w:val="28"/>
        </w:rPr>
        <w:t>предоставление межбюджетных трансфертов</w:t>
      </w:r>
      <w:r w:rsidR="00A8332B">
        <w:rPr>
          <w:sz w:val="28"/>
          <w:szCs w:val="28"/>
        </w:rPr>
        <w:t xml:space="preserve"> сельским поселениям для осуществления</w:t>
      </w:r>
      <w:r w:rsidR="001920C9">
        <w:rPr>
          <w:sz w:val="28"/>
          <w:szCs w:val="28"/>
        </w:rPr>
        <w:t xml:space="preserve"> мероприятий по предотвращению чрезвычайных ситуаций природного и техногенного характера и ликвидации их последствий, </w:t>
      </w:r>
      <w:r w:rsidR="00A8332B">
        <w:rPr>
          <w:sz w:val="28"/>
          <w:szCs w:val="28"/>
        </w:rPr>
        <w:t>а также</w:t>
      </w:r>
      <w:r w:rsidR="00661DD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экологическ</w:t>
      </w:r>
      <w:r w:rsidR="001920C9">
        <w:rPr>
          <w:sz w:val="28"/>
          <w:szCs w:val="28"/>
        </w:rPr>
        <w:t>ой и радиационной безопасности.</w:t>
      </w:r>
      <w:proofErr w:type="gramEnd"/>
    </w:p>
    <w:p w:rsidR="00D95E72" w:rsidRDefault="00D95E72" w:rsidP="006219F1">
      <w:pPr>
        <w:ind w:firstLine="540"/>
        <w:jc w:val="both"/>
        <w:rPr>
          <w:sz w:val="28"/>
          <w:szCs w:val="28"/>
        </w:rPr>
      </w:pPr>
    </w:p>
    <w:p w:rsidR="008D2B5B" w:rsidRDefault="008D2B5B" w:rsidP="00896C20">
      <w:pPr>
        <w:ind w:firstLine="540"/>
        <w:jc w:val="center"/>
        <w:rPr>
          <w:sz w:val="28"/>
          <w:szCs w:val="28"/>
        </w:rPr>
      </w:pPr>
    </w:p>
    <w:p w:rsidR="006C27E5" w:rsidRPr="008D2B5B" w:rsidRDefault="00BA1343" w:rsidP="00896C20">
      <w:pPr>
        <w:ind w:firstLine="540"/>
        <w:jc w:val="center"/>
        <w:rPr>
          <w:sz w:val="28"/>
          <w:szCs w:val="28"/>
        </w:rPr>
      </w:pPr>
      <w:r w:rsidRPr="008D2B5B">
        <w:rPr>
          <w:sz w:val="28"/>
          <w:szCs w:val="28"/>
        </w:rPr>
        <w:lastRenderedPageBreak/>
        <w:t>3.4.</w:t>
      </w:r>
      <w:r w:rsidR="00661DD3" w:rsidRPr="008D2B5B">
        <w:rPr>
          <w:sz w:val="28"/>
          <w:szCs w:val="28"/>
        </w:rPr>
        <w:t xml:space="preserve"> </w:t>
      </w:r>
      <w:r w:rsidR="006C27E5" w:rsidRPr="008D2B5B">
        <w:rPr>
          <w:sz w:val="28"/>
          <w:szCs w:val="28"/>
        </w:rPr>
        <w:t>Раздел «Национальная экономика»</w:t>
      </w:r>
      <w:r w:rsidR="00201016" w:rsidRPr="008D2B5B">
        <w:rPr>
          <w:sz w:val="28"/>
          <w:szCs w:val="28"/>
        </w:rPr>
        <w:t>.</w:t>
      </w:r>
    </w:p>
    <w:p w:rsidR="008D2B5B" w:rsidRDefault="008D2B5B" w:rsidP="00896C20">
      <w:pPr>
        <w:ind w:firstLine="567"/>
        <w:jc w:val="both"/>
        <w:rPr>
          <w:sz w:val="28"/>
          <w:szCs w:val="28"/>
        </w:rPr>
      </w:pPr>
    </w:p>
    <w:p w:rsidR="006C27E5" w:rsidRDefault="006219F1" w:rsidP="00896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</w:t>
      </w:r>
      <w:r w:rsidR="00BA1343">
        <w:rPr>
          <w:sz w:val="28"/>
          <w:szCs w:val="28"/>
        </w:rPr>
        <w:t xml:space="preserve">о разделу </w:t>
      </w:r>
      <w:r w:rsidR="00BA1343" w:rsidRPr="00E73E45">
        <w:rPr>
          <w:sz w:val="28"/>
          <w:szCs w:val="28"/>
        </w:rPr>
        <w:t>«Национальная экономика»</w:t>
      </w:r>
      <w:r w:rsidR="00661DD3">
        <w:rPr>
          <w:sz w:val="28"/>
          <w:szCs w:val="28"/>
        </w:rPr>
        <w:t xml:space="preserve"> </w:t>
      </w:r>
      <w:r w:rsidR="00AA67A0">
        <w:rPr>
          <w:sz w:val="28"/>
          <w:szCs w:val="28"/>
        </w:rPr>
        <w:t xml:space="preserve">предусмотрены  </w:t>
      </w:r>
      <w:r w:rsidR="00CF508C">
        <w:rPr>
          <w:sz w:val="28"/>
          <w:szCs w:val="28"/>
        </w:rPr>
        <w:t xml:space="preserve">в </w:t>
      </w:r>
      <w:r w:rsidR="00770A07">
        <w:rPr>
          <w:sz w:val="28"/>
          <w:szCs w:val="28"/>
        </w:rPr>
        <w:t xml:space="preserve">сумме </w:t>
      </w:r>
      <w:r w:rsidR="0005648C">
        <w:rPr>
          <w:sz w:val="28"/>
          <w:szCs w:val="28"/>
        </w:rPr>
        <w:t>31 959,7</w:t>
      </w:r>
      <w:r w:rsidR="00661DD3">
        <w:rPr>
          <w:sz w:val="28"/>
          <w:szCs w:val="28"/>
        </w:rPr>
        <w:t xml:space="preserve"> </w:t>
      </w:r>
      <w:r w:rsidR="00770A07">
        <w:rPr>
          <w:sz w:val="28"/>
          <w:szCs w:val="28"/>
        </w:rPr>
        <w:t>тысяч</w:t>
      </w:r>
      <w:r w:rsidR="00614104">
        <w:rPr>
          <w:sz w:val="28"/>
          <w:szCs w:val="28"/>
        </w:rPr>
        <w:t xml:space="preserve"> рублей</w:t>
      </w:r>
      <w:r w:rsidR="00AA67A0">
        <w:rPr>
          <w:sz w:val="28"/>
          <w:szCs w:val="28"/>
        </w:rPr>
        <w:t xml:space="preserve">, что на </w:t>
      </w:r>
      <w:r w:rsidR="0005648C">
        <w:rPr>
          <w:sz w:val="28"/>
          <w:szCs w:val="28"/>
        </w:rPr>
        <w:t>147,12</w:t>
      </w:r>
      <w:r w:rsidR="00614104">
        <w:rPr>
          <w:sz w:val="28"/>
          <w:szCs w:val="28"/>
        </w:rPr>
        <w:t xml:space="preserve"> тыс</w:t>
      </w:r>
      <w:r w:rsidR="004C59AC">
        <w:rPr>
          <w:sz w:val="28"/>
          <w:szCs w:val="28"/>
        </w:rPr>
        <w:t>яч</w:t>
      </w:r>
      <w:r w:rsidR="006141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на</w:t>
      </w:r>
      <w:r w:rsidR="00661DD3">
        <w:rPr>
          <w:sz w:val="28"/>
          <w:szCs w:val="28"/>
        </w:rPr>
        <w:t xml:space="preserve"> </w:t>
      </w:r>
      <w:r w:rsidR="0005648C">
        <w:rPr>
          <w:sz w:val="28"/>
          <w:szCs w:val="28"/>
        </w:rPr>
        <w:t>0,5</w:t>
      </w:r>
      <w:r w:rsidRPr="00D36FBE">
        <w:rPr>
          <w:sz w:val="28"/>
          <w:szCs w:val="28"/>
        </w:rPr>
        <w:t>%</w:t>
      </w:r>
      <w:r w:rsidR="006C27E5">
        <w:rPr>
          <w:sz w:val="28"/>
          <w:szCs w:val="28"/>
        </w:rPr>
        <w:t xml:space="preserve"> </w:t>
      </w:r>
      <w:r w:rsidR="0005648C">
        <w:rPr>
          <w:sz w:val="28"/>
          <w:szCs w:val="28"/>
        </w:rPr>
        <w:t>бол</w:t>
      </w:r>
      <w:r w:rsidR="006C27E5">
        <w:rPr>
          <w:sz w:val="28"/>
          <w:szCs w:val="28"/>
        </w:rPr>
        <w:t>ьше</w:t>
      </w:r>
      <w:r w:rsidR="00661DD3">
        <w:rPr>
          <w:sz w:val="28"/>
          <w:szCs w:val="28"/>
        </w:rPr>
        <w:t xml:space="preserve"> </w:t>
      </w:r>
      <w:r w:rsidR="006C27E5">
        <w:rPr>
          <w:sz w:val="28"/>
          <w:szCs w:val="28"/>
        </w:rPr>
        <w:t>рас</w:t>
      </w:r>
      <w:r w:rsidR="0005648C">
        <w:rPr>
          <w:sz w:val="28"/>
          <w:szCs w:val="28"/>
        </w:rPr>
        <w:t>ходов ожидаемого исполнения 2017</w:t>
      </w:r>
      <w:r w:rsidR="006C27E5">
        <w:rPr>
          <w:sz w:val="28"/>
          <w:szCs w:val="28"/>
        </w:rPr>
        <w:t xml:space="preserve"> года и на </w:t>
      </w:r>
      <w:r w:rsidR="0005648C">
        <w:rPr>
          <w:sz w:val="28"/>
          <w:szCs w:val="28"/>
        </w:rPr>
        <w:t>4 229,8</w:t>
      </w:r>
      <w:r w:rsidR="006C27E5">
        <w:rPr>
          <w:sz w:val="28"/>
          <w:szCs w:val="28"/>
        </w:rPr>
        <w:t xml:space="preserve"> тысяч рублей или на </w:t>
      </w:r>
      <w:r w:rsidR="0005648C">
        <w:rPr>
          <w:sz w:val="28"/>
          <w:szCs w:val="28"/>
        </w:rPr>
        <w:t>15,3</w:t>
      </w:r>
      <w:r w:rsidR="006C27E5">
        <w:rPr>
          <w:sz w:val="28"/>
          <w:szCs w:val="28"/>
        </w:rPr>
        <w:t>% б</w:t>
      </w:r>
      <w:r w:rsidR="0005648C">
        <w:rPr>
          <w:sz w:val="28"/>
          <w:szCs w:val="28"/>
        </w:rPr>
        <w:t>ольше  фактических расходов 2016</w:t>
      </w:r>
      <w:r w:rsidR="006C27E5">
        <w:rPr>
          <w:sz w:val="28"/>
          <w:szCs w:val="28"/>
        </w:rPr>
        <w:t xml:space="preserve"> года. Доля этого раздела прогнозируется на уровне</w:t>
      </w:r>
      <w:r w:rsidR="009C02FF">
        <w:rPr>
          <w:sz w:val="28"/>
          <w:szCs w:val="28"/>
        </w:rPr>
        <w:t xml:space="preserve"> </w:t>
      </w:r>
      <w:r w:rsidR="006C27E5">
        <w:rPr>
          <w:sz w:val="28"/>
          <w:szCs w:val="28"/>
        </w:rPr>
        <w:t xml:space="preserve"> </w:t>
      </w:r>
      <w:r w:rsidR="0005648C">
        <w:rPr>
          <w:sz w:val="28"/>
          <w:szCs w:val="28"/>
        </w:rPr>
        <w:t>4,3</w:t>
      </w:r>
      <w:r w:rsidR="006C27E5">
        <w:rPr>
          <w:sz w:val="28"/>
          <w:szCs w:val="28"/>
        </w:rPr>
        <w:t xml:space="preserve"> % от суммы всех</w:t>
      </w:r>
      <w:r w:rsidR="0005648C">
        <w:rPr>
          <w:sz w:val="28"/>
          <w:szCs w:val="28"/>
        </w:rPr>
        <w:t xml:space="preserve"> расходов бюджета района на 2018</w:t>
      </w:r>
      <w:r w:rsidR="006C27E5">
        <w:rPr>
          <w:sz w:val="28"/>
          <w:szCs w:val="28"/>
        </w:rPr>
        <w:t xml:space="preserve"> год. </w:t>
      </w:r>
    </w:p>
    <w:p w:rsidR="006C27E5" w:rsidRDefault="006C27E5" w:rsidP="006C2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D64EE7" w:rsidRDefault="00CF508C" w:rsidP="0017708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>По подразделу</w:t>
      </w:r>
      <w:r w:rsidR="00705498" w:rsidRPr="008D2B5B">
        <w:rPr>
          <w:sz w:val="28"/>
          <w:szCs w:val="28"/>
        </w:rPr>
        <w:t xml:space="preserve"> 0401 </w:t>
      </w:r>
      <w:r w:rsidR="00A9349F" w:rsidRPr="008D2B5B">
        <w:rPr>
          <w:sz w:val="28"/>
          <w:szCs w:val="28"/>
        </w:rPr>
        <w:t>«Общеэкономические вопросы</w:t>
      </w:r>
      <w:r w:rsidR="00705498" w:rsidRPr="008D2B5B">
        <w:rPr>
          <w:sz w:val="28"/>
          <w:szCs w:val="28"/>
        </w:rPr>
        <w:t>»</w:t>
      </w:r>
      <w:r w:rsidR="006219F1" w:rsidRPr="008D2B5B">
        <w:rPr>
          <w:sz w:val="28"/>
          <w:szCs w:val="28"/>
        </w:rPr>
        <w:t xml:space="preserve"> </w:t>
      </w:r>
      <w:r w:rsidR="006219F1">
        <w:rPr>
          <w:sz w:val="28"/>
          <w:szCs w:val="28"/>
        </w:rPr>
        <w:t>предусмотрены бюджетные ассигнования</w:t>
      </w:r>
      <w:r w:rsidR="004E09D5">
        <w:rPr>
          <w:sz w:val="28"/>
          <w:szCs w:val="28"/>
        </w:rPr>
        <w:t xml:space="preserve"> в сумме 398,8 тысяч рублей</w:t>
      </w:r>
      <w:r w:rsidR="00D64EE7">
        <w:rPr>
          <w:sz w:val="28"/>
          <w:szCs w:val="28"/>
        </w:rPr>
        <w:t>:</w:t>
      </w:r>
    </w:p>
    <w:p w:rsidR="00A9349F" w:rsidRDefault="006219F1" w:rsidP="00253AD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9349F">
        <w:rPr>
          <w:sz w:val="28"/>
          <w:szCs w:val="28"/>
        </w:rPr>
        <w:t xml:space="preserve"> реализацию переданных полномочий в области охраны труда</w:t>
      </w:r>
      <w:r w:rsidR="00253AD6">
        <w:rPr>
          <w:sz w:val="28"/>
          <w:szCs w:val="28"/>
        </w:rPr>
        <w:t>;</w:t>
      </w:r>
    </w:p>
    <w:p w:rsidR="00D64EE7" w:rsidRDefault="00D64EE7" w:rsidP="00253AD6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«Улучшение условий и охраны труда в Кизильском муниципальном районе на 2017- 2019 </w:t>
      </w:r>
      <w:proofErr w:type="spellStart"/>
      <w:r>
        <w:rPr>
          <w:sz w:val="28"/>
          <w:szCs w:val="28"/>
        </w:rPr>
        <w:t>годы»</w:t>
      </w:r>
      <w:proofErr w:type="spellEnd"/>
      <w:r>
        <w:rPr>
          <w:sz w:val="28"/>
          <w:szCs w:val="28"/>
        </w:rPr>
        <w:t>.</w:t>
      </w:r>
    </w:p>
    <w:p w:rsidR="00333BF4" w:rsidRDefault="00333BF4" w:rsidP="00253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Администрация Кизильского муниципального района.</w:t>
      </w:r>
    </w:p>
    <w:p w:rsidR="00D64EE7" w:rsidRDefault="00B45125" w:rsidP="00D64EE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 xml:space="preserve">По подразделу </w:t>
      </w:r>
      <w:r w:rsidR="00CB2214" w:rsidRPr="008D2B5B">
        <w:rPr>
          <w:sz w:val="28"/>
          <w:szCs w:val="28"/>
        </w:rPr>
        <w:t>0405</w:t>
      </w:r>
      <w:r w:rsidR="00A9349F" w:rsidRPr="008D2B5B">
        <w:rPr>
          <w:sz w:val="28"/>
          <w:szCs w:val="28"/>
        </w:rPr>
        <w:t xml:space="preserve"> «Сельское хозяйство и рыболовство»</w:t>
      </w:r>
      <w:r w:rsidR="00A9349F">
        <w:rPr>
          <w:sz w:val="28"/>
          <w:szCs w:val="28"/>
        </w:rPr>
        <w:t xml:space="preserve"> предусмотрены бюджетные ассигнования </w:t>
      </w:r>
      <w:r w:rsidR="00A439F1">
        <w:rPr>
          <w:sz w:val="28"/>
          <w:szCs w:val="28"/>
        </w:rPr>
        <w:t xml:space="preserve">в сумме </w:t>
      </w:r>
      <w:r w:rsidR="00D64EE7">
        <w:rPr>
          <w:sz w:val="28"/>
          <w:szCs w:val="28"/>
        </w:rPr>
        <w:t>5 145,2</w:t>
      </w:r>
      <w:r w:rsidR="00A439F1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:</w:t>
      </w:r>
    </w:p>
    <w:p w:rsidR="00B45125" w:rsidRDefault="00A439F1" w:rsidP="008D32AC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4EE7">
        <w:rPr>
          <w:sz w:val="28"/>
          <w:szCs w:val="28"/>
        </w:rPr>
        <w:t xml:space="preserve">на </w:t>
      </w:r>
      <w:r w:rsidR="006219F1" w:rsidRPr="00D64EE7">
        <w:rPr>
          <w:sz w:val="28"/>
          <w:szCs w:val="28"/>
        </w:rPr>
        <w:t xml:space="preserve">обеспечение деятельности Управления сельского хозяйства и </w:t>
      </w:r>
      <w:r w:rsidR="00D64EE7" w:rsidRPr="00D64EE7">
        <w:rPr>
          <w:sz w:val="28"/>
          <w:szCs w:val="28"/>
        </w:rPr>
        <w:t xml:space="preserve">    </w:t>
      </w:r>
      <w:r w:rsidR="006219F1" w:rsidRPr="00D64EE7">
        <w:rPr>
          <w:sz w:val="28"/>
          <w:szCs w:val="28"/>
        </w:rPr>
        <w:t>продовольствия Кизильского муниципального района</w:t>
      </w:r>
      <w:r w:rsidR="008D32AC">
        <w:rPr>
          <w:sz w:val="28"/>
          <w:szCs w:val="28"/>
        </w:rPr>
        <w:t>;</w:t>
      </w:r>
    </w:p>
    <w:p w:rsidR="00D64EE7" w:rsidRDefault="00A439F1" w:rsidP="008D32AC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45125">
        <w:rPr>
          <w:sz w:val="28"/>
          <w:szCs w:val="28"/>
        </w:rPr>
        <w:t>мероприятия по предупреждению и ликвидации болезней животных, их лечению, защите населения от болезне</w:t>
      </w:r>
      <w:r w:rsidR="00770F42">
        <w:rPr>
          <w:sz w:val="28"/>
          <w:szCs w:val="28"/>
        </w:rPr>
        <w:t>й общих для человека и животных</w:t>
      </w:r>
      <w:r w:rsidR="008D32AC">
        <w:rPr>
          <w:sz w:val="28"/>
          <w:szCs w:val="28"/>
        </w:rPr>
        <w:t>;</w:t>
      </w:r>
    </w:p>
    <w:p w:rsidR="006219F1" w:rsidRDefault="00D64EE7" w:rsidP="008D32AC">
      <w:pPr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консультативной помощи по вопросам сельскохозяйственного производства</w:t>
      </w:r>
      <w:r w:rsidR="00770F42">
        <w:rPr>
          <w:sz w:val="28"/>
          <w:szCs w:val="28"/>
        </w:rPr>
        <w:t>.</w:t>
      </w:r>
    </w:p>
    <w:p w:rsidR="00333BF4" w:rsidRDefault="00333BF4" w:rsidP="00C86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ассигнований является Муниципальное казенное </w:t>
      </w:r>
      <w:r w:rsidR="00C868DF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«Районное управление сельского хозяйства и Продовольствия». </w:t>
      </w:r>
    </w:p>
    <w:p w:rsidR="00017BA5" w:rsidRDefault="00B45125" w:rsidP="0017708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 xml:space="preserve">По подразделу 0408 </w:t>
      </w:r>
      <w:r w:rsidR="006A4B76" w:rsidRPr="008D2B5B">
        <w:rPr>
          <w:sz w:val="28"/>
          <w:szCs w:val="28"/>
        </w:rPr>
        <w:t>«Транспорт»</w:t>
      </w:r>
      <w:r w:rsidR="006A4B76">
        <w:rPr>
          <w:sz w:val="28"/>
          <w:szCs w:val="28"/>
        </w:rPr>
        <w:t xml:space="preserve"> предусмотрены бюджетные ассигнования</w:t>
      </w:r>
      <w:r w:rsidR="00017BA5">
        <w:rPr>
          <w:sz w:val="28"/>
          <w:szCs w:val="28"/>
        </w:rPr>
        <w:t xml:space="preserve"> в сумме 5 400,00 тысяч рублей:</w:t>
      </w:r>
      <w:r w:rsidR="006A4B76">
        <w:rPr>
          <w:sz w:val="28"/>
          <w:szCs w:val="28"/>
        </w:rPr>
        <w:t xml:space="preserve"> </w:t>
      </w:r>
    </w:p>
    <w:p w:rsidR="00017BA5" w:rsidRDefault="00017BA5" w:rsidP="00C868DF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17BA5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 xml:space="preserve">транспортных средств для организации перевозки обучающихся за счет субсидий из областного бюджета </w:t>
      </w:r>
      <w:r w:rsidR="006A4B76" w:rsidRPr="00017BA5">
        <w:rPr>
          <w:sz w:val="28"/>
          <w:szCs w:val="28"/>
        </w:rPr>
        <w:t>по</w:t>
      </w:r>
      <w:r w:rsidR="006A4B76">
        <w:rPr>
          <w:sz w:val="28"/>
          <w:szCs w:val="28"/>
        </w:rPr>
        <w:t xml:space="preserve"> программе</w:t>
      </w:r>
      <w:proofErr w:type="gramEnd"/>
      <w:r w:rsidR="006A4B76">
        <w:rPr>
          <w:sz w:val="28"/>
          <w:szCs w:val="28"/>
        </w:rPr>
        <w:t xml:space="preserve"> «Развитие образования в Кизильс</w:t>
      </w:r>
      <w:r>
        <w:rPr>
          <w:sz w:val="28"/>
          <w:szCs w:val="28"/>
        </w:rPr>
        <w:t>ком муниципальном районе на 2018-2020</w:t>
      </w:r>
      <w:r w:rsidR="006A4B76">
        <w:rPr>
          <w:sz w:val="28"/>
          <w:szCs w:val="28"/>
        </w:rPr>
        <w:t xml:space="preserve"> </w:t>
      </w:r>
      <w:proofErr w:type="spellStart"/>
      <w:r w:rsidR="006A4B76">
        <w:rPr>
          <w:sz w:val="28"/>
          <w:szCs w:val="28"/>
        </w:rPr>
        <w:t>годы»</w:t>
      </w:r>
      <w:proofErr w:type="spellEnd"/>
      <w:r w:rsidR="00C868DF">
        <w:rPr>
          <w:sz w:val="28"/>
          <w:szCs w:val="28"/>
        </w:rPr>
        <w:t>;</w:t>
      </w:r>
    </w:p>
    <w:p w:rsidR="00017BA5" w:rsidRDefault="00A9349F" w:rsidP="00177088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 xml:space="preserve">По </w:t>
      </w:r>
      <w:r w:rsidR="00CF508C" w:rsidRPr="008D2B5B">
        <w:rPr>
          <w:sz w:val="28"/>
          <w:szCs w:val="28"/>
        </w:rPr>
        <w:t>под</w:t>
      </w:r>
      <w:r w:rsidRPr="008D2B5B">
        <w:rPr>
          <w:sz w:val="28"/>
          <w:szCs w:val="28"/>
        </w:rPr>
        <w:t>разделу 0409</w:t>
      </w:r>
      <w:r w:rsidR="00542E32" w:rsidRPr="008D2B5B">
        <w:rPr>
          <w:sz w:val="28"/>
          <w:szCs w:val="28"/>
        </w:rPr>
        <w:t xml:space="preserve"> </w:t>
      </w:r>
      <w:r w:rsidRPr="008D2B5B">
        <w:rPr>
          <w:sz w:val="28"/>
          <w:szCs w:val="28"/>
        </w:rPr>
        <w:t>«Дорожное хозяйство (дорожные фонды)»</w:t>
      </w:r>
      <w:r w:rsidRPr="002D21BD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усмотрены </w:t>
      </w:r>
      <w:r w:rsidR="006A4B76">
        <w:rPr>
          <w:sz w:val="28"/>
          <w:szCs w:val="28"/>
        </w:rPr>
        <w:t xml:space="preserve">бюджетные ассигнования </w:t>
      </w:r>
      <w:r w:rsidR="00A439F1">
        <w:rPr>
          <w:sz w:val="28"/>
          <w:szCs w:val="28"/>
        </w:rPr>
        <w:t xml:space="preserve">в сумме </w:t>
      </w:r>
      <w:r w:rsidR="00017BA5">
        <w:rPr>
          <w:sz w:val="28"/>
          <w:szCs w:val="28"/>
        </w:rPr>
        <w:t>21 015,70</w:t>
      </w:r>
      <w:r w:rsidR="00A439F1">
        <w:rPr>
          <w:sz w:val="28"/>
          <w:szCs w:val="28"/>
        </w:rPr>
        <w:t xml:space="preserve"> тысяч рублей</w:t>
      </w:r>
      <w:r w:rsidR="00017BA5">
        <w:rPr>
          <w:sz w:val="28"/>
          <w:szCs w:val="28"/>
        </w:rPr>
        <w:t>:</w:t>
      </w:r>
    </w:p>
    <w:p w:rsidR="00411FCF" w:rsidRDefault="006A4B76" w:rsidP="00C868DF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межбюджетных трансфертов сельским поселениям </w:t>
      </w:r>
      <w:r w:rsidR="00201016">
        <w:rPr>
          <w:sz w:val="28"/>
          <w:szCs w:val="28"/>
        </w:rPr>
        <w:t>для содержания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ремонт</w:t>
      </w:r>
      <w:r w:rsidR="00201016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автомобильных дорог </w:t>
      </w:r>
      <w:r w:rsidR="00A439F1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местного значения </w:t>
      </w:r>
      <w:r w:rsidR="00017BA5">
        <w:rPr>
          <w:sz w:val="28"/>
          <w:szCs w:val="28"/>
        </w:rPr>
        <w:t xml:space="preserve">в рамках муниципальной программы «Ремонт и содержание автомобильных дорог </w:t>
      </w:r>
      <w:r w:rsidR="00936B95">
        <w:rPr>
          <w:sz w:val="28"/>
          <w:szCs w:val="28"/>
        </w:rPr>
        <w:t xml:space="preserve">общего пользования местного значения </w:t>
      </w:r>
      <w:r w:rsidR="00411FCF">
        <w:rPr>
          <w:sz w:val="28"/>
          <w:szCs w:val="28"/>
        </w:rPr>
        <w:t xml:space="preserve">в Кизильском муниципальном </w:t>
      </w:r>
      <w:r w:rsidR="00C868DF">
        <w:rPr>
          <w:sz w:val="28"/>
          <w:szCs w:val="28"/>
        </w:rPr>
        <w:t xml:space="preserve">  </w:t>
      </w:r>
      <w:r w:rsidR="00411FCF">
        <w:rPr>
          <w:sz w:val="28"/>
          <w:szCs w:val="28"/>
        </w:rPr>
        <w:t>районе Челябин</w:t>
      </w:r>
      <w:r w:rsidR="008D2B5B">
        <w:rPr>
          <w:sz w:val="28"/>
          <w:szCs w:val="28"/>
        </w:rPr>
        <w:t>ской области на 2018-2020 годы»</w:t>
      </w:r>
      <w:r w:rsidR="00C868DF">
        <w:rPr>
          <w:sz w:val="28"/>
          <w:szCs w:val="28"/>
        </w:rPr>
        <w:t>;</w:t>
      </w:r>
    </w:p>
    <w:p w:rsidR="006C26E4" w:rsidRDefault="00411FCF" w:rsidP="00C868DF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капитальный ремонт</w:t>
      </w:r>
      <w:r w:rsidR="00C666AB">
        <w:rPr>
          <w:sz w:val="28"/>
          <w:szCs w:val="28"/>
        </w:rPr>
        <w:t>, ремонт и содержание автомобильных дорог общего пользования местного значения за счет</w:t>
      </w:r>
      <w:r w:rsidR="008D2B5B">
        <w:rPr>
          <w:sz w:val="28"/>
          <w:szCs w:val="28"/>
        </w:rPr>
        <w:t xml:space="preserve"> субсидий из областного бюджета</w:t>
      </w:r>
      <w:r w:rsidR="006C26E4">
        <w:rPr>
          <w:sz w:val="28"/>
          <w:szCs w:val="28"/>
        </w:rPr>
        <w:t>.</w:t>
      </w:r>
    </w:p>
    <w:p w:rsidR="00CF508C" w:rsidRDefault="00CF508C" w:rsidP="008165B9">
      <w:pPr>
        <w:ind w:firstLine="540"/>
        <w:jc w:val="both"/>
        <w:rPr>
          <w:sz w:val="28"/>
          <w:szCs w:val="28"/>
        </w:rPr>
      </w:pPr>
    </w:p>
    <w:p w:rsidR="007A155D" w:rsidRPr="008D2B5B" w:rsidRDefault="00A90864" w:rsidP="00896C20">
      <w:pPr>
        <w:ind w:firstLine="540"/>
        <w:jc w:val="center"/>
        <w:rPr>
          <w:sz w:val="28"/>
          <w:szCs w:val="28"/>
        </w:rPr>
      </w:pPr>
      <w:r w:rsidRPr="008D2B5B">
        <w:rPr>
          <w:sz w:val="28"/>
          <w:szCs w:val="28"/>
        </w:rPr>
        <w:t>3.5</w:t>
      </w:r>
      <w:r w:rsidR="00127D66" w:rsidRPr="008D2B5B">
        <w:rPr>
          <w:sz w:val="28"/>
          <w:szCs w:val="28"/>
        </w:rPr>
        <w:t>.</w:t>
      </w:r>
      <w:r w:rsidR="00542E32" w:rsidRPr="008D2B5B">
        <w:rPr>
          <w:sz w:val="28"/>
          <w:szCs w:val="28"/>
        </w:rPr>
        <w:t xml:space="preserve"> </w:t>
      </w:r>
      <w:r w:rsidR="006C26E4" w:rsidRPr="008D2B5B">
        <w:rPr>
          <w:sz w:val="28"/>
          <w:szCs w:val="28"/>
        </w:rPr>
        <w:t xml:space="preserve">Раздел </w:t>
      </w:r>
      <w:r w:rsidR="007A155D" w:rsidRPr="008D2B5B">
        <w:rPr>
          <w:sz w:val="28"/>
          <w:szCs w:val="28"/>
        </w:rPr>
        <w:t>«</w:t>
      </w:r>
      <w:proofErr w:type="spellStart"/>
      <w:r w:rsidR="007A155D" w:rsidRPr="008D2B5B">
        <w:rPr>
          <w:sz w:val="28"/>
          <w:szCs w:val="28"/>
        </w:rPr>
        <w:t>Жилищно</w:t>
      </w:r>
      <w:proofErr w:type="spellEnd"/>
      <w:r w:rsidR="007A155D" w:rsidRPr="008D2B5B">
        <w:rPr>
          <w:sz w:val="28"/>
          <w:szCs w:val="28"/>
        </w:rPr>
        <w:t>–коммунальное хозяйство».</w:t>
      </w:r>
    </w:p>
    <w:p w:rsidR="008D2B5B" w:rsidRDefault="008D2B5B" w:rsidP="00C868DF">
      <w:pPr>
        <w:ind w:firstLine="567"/>
        <w:jc w:val="both"/>
        <w:rPr>
          <w:sz w:val="28"/>
          <w:szCs w:val="28"/>
        </w:rPr>
      </w:pPr>
    </w:p>
    <w:p w:rsidR="007A155D" w:rsidRDefault="00127D66" w:rsidP="00C868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CF508C">
        <w:rPr>
          <w:sz w:val="28"/>
          <w:szCs w:val="28"/>
        </w:rPr>
        <w:t>«Жилищно-коммунальное хозяйство»</w:t>
      </w:r>
      <w:r w:rsidR="00542E32">
        <w:rPr>
          <w:sz w:val="28"/>
          <w:szCs w:val="28"/>
        </w:rPr>
        <w:t xml:space="preserve"> </w:t>
      </w:r>
      <w:r w:rsidR="007A155D">
        <w:rPr>
          <w:sz w:val="28"/>
          <w:szCs w:val="28"/>
        </w:rPr>
        <w:t>предусмотрены в сумме 5</w:t>
      </w:r>
      <w:r w:rsidR="004E09D5">
        <w:rPr>
          <w:sz w:val="28"/>
          <w:szCs w:val="28"/>
        </w:rPr>
        <w:t> 728,7</w:t>
      </w:r>
      <w:r w:rsidR="004D069A">
        <w:rPr>
          <w:sz w:val="28"/>
          <w:szCs w:val="28"/>
        </w:rPr>
        <w:t xml:space="preserve"> тысяч рублей, что на </w:t>
      </w:r>
      <w:r w:rsidR="004E09D5">
        <w:rPr>
          <w:sz w:val="28"/>
          <w:szCs w:val="28"/>
        </w:rPr>
        <w:t>28 231,03</w:t>
      </w:r>
      <w:r w:rsidR="004D069A">
        <w:rPr>
          <w:sz w:val="28"/>
          <w:szCs w:val="28"/>
        </w:rPr>
        <w:t xml:space="preserve"> тысяч рублей или на </w:t>
      </w:r>
      <w:r w:rsidR="004E09D5">
        <w:rPr>
          <w:sz w:val="28"/>
          <w:szCs w:val="28"/>
        </w:rPr>
        <w:t>83,1</w:t>
      </w:r>
      <w:r w:rsidR="004D069A" w:rsidRPr="00D36FBE">
        <w:rPr>
          <w:sz w:val="28"/>
          <w:szCs w:val="28"/>
        </w:rPr>
        <w:t>%</w:t>
      </w:r>
      <w:r w:rsidR="004D069A">
        <w:rPr>
          <w:sz w:val="28"/>
          <w:szCs w:val="28"/>
        </w:rPr>
        <w:t xml:space="preserve"> меньше </w:t>
      </w:r>
      <w:r w:rsidR="007A155D">
        <w:rPr>
          <w:sz w:val="28"/>
          <w:szCs w:val="28"/>
        </w:rPr>
        <w:t>рас</w:t>
      </w:r>
      <w:r w:rsidR="004E09D5">
        <w:rPr>
          <w:sz w:val="28"/>
          <w:szCs w:val="28"/>
        </w:rPr>
        <w:t>ходов ожидаемого исполнения 2017</w:t>
      </w:r>
      <w:r w:rsidR="007A155D">
        <w:rPr>
          <w:sz w:val="28"/>
          <w:szCs w:val="28"/>
        </w:rPr>
        <w:t xml:space="preserve"> года и на </w:t>
      </w:r>
      <w:r w:rsidR="004E09D5">
        <w:rPr>
          <w:sz w:val="28"/>
          <w:szCs w:val="28"/>
        </w:rPr>
        <w:t>3 970,9</w:t>
      </w:r>
      <w:r w:rsidR="007A155D">
        <w:rPr>
          <w:sz w:val="28"/>
          <w:szCs w:val="28"/>
        </w:rPr>
        <w:t xml:space="preserve"> тысяч рублей или на </w:t>
      </w:r>
      <w:r w:rsidR="004E09D5">
        <w:rPr>
          <w:sz w:val="28"/>
          <w:szCs w:val="28"/>
        </w:rPr>
        <w:t>69,3</w:t>
      </w:r>
      <w:r w:rsidR="007A155D">
        <w:rPr>
          <w:sz w:val="28"/>
          <w:szCs w:val="28"/>
        </w:rPr>
        <w:t>%  м</w:t>
      </w:r>
      <w:r w:rsidR="004E09D5">
        <w:rPr>
          <w:sz w:val="28"/>
          <w:szCs w:val="28"/>
        </w:rPr>
        <w:t>еньше  фактических расходов 2016</w:t>
      </w:r>
      <w:r w:rsidR="007A155D">
        <w:rPr>
          <w:sz w:val="28"/>
          <w:szCs w:val="28"/>
        </w:rPr>
        <w:t xml:space="preserve"> года. Доля этого раздела прогнозируется на уровне 0,8 % от суммы всех расходов бюджета района на</w:t>
      </w:r>
      <w:r w:rsidR="004E09D5">
        <w:rPr>
          <w:sz w:val="28"/>
          <w:szCs w:val="28"/>
        </w:rPr>
        <w:t xml:space="preserve"> 2018</w:t>
      </w:r>
      <w:r w:rsidR="007A155D">
        <w:rPr>
          <w:sz w:val="28"/>
          <w:szCs w:val="28"/>
        </w:rPr>
        <w:t xml:space="preserve"> год. </w:t>
      </w:r>
    </w:p>
    <w:p w:rsidR="007A155D" w:rsidRDefault="007A155D" w:rsidP="007A1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7A155D" w:rsidRDefault="007A155D" w:rsidP="00177088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 xml:space="preserve">По подразделу 0502 «Коммунальное хозяйство» </w:t>
      </w:r>
      <w:r>
        <w:rPr>
          <w:sz w:val="28"/>
          <w:szCs w:val="28"/>
        </w:rPr>
        <w:t>предусмотрены бюджетные ассигнования на предоставление межбюджетных трансфертов сельским поселениям для организации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</w:t>
      </w:r>
      <w:r w:rsidR="00EF4BC9">
        <w:rPr>
          <w:sz w:val="28"/>
          <w:szCs w:val="28"/>
        </w:rPr>
        <w:t>бжения населения, водоотведения;</w:t>
      </w:r>
    </w:p>
    <w:p w:rsidR="00A60134" w:rsidRDefault="007A155D" w:rsidP="00177088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 xml:space="preserve">По подразделу </w:t>
      </w:r>
      <w:r w:rsidR="00201016" w:rsidRPr="008D2B5B">
        <w:rPr>
          <w:sz w:val="28"/>
          <w:szCs w:val="28"/>
        </w:rPr>
        <w:t>0503 «Благоустройство»</w:t>
      </w:r>
      <w:r w:rsidR="00201016">
        <w:rPr>
          <w:sz w:val="28"/>
          <w:szCs w:val="28"/>
        </w:rPr>
        <w:t xml:space="preserve"> предусмотрены бюджетные ассигнования на предоставление межбюджетных трансфертов сельским поселениям для организации сбора и вывоза бытовых отходов и мусора и на содержание мест захоро</w:t>
      </w:r>
      <w:r w:rsidR="004A3A8B">
        <w:rPr>
          <w:sz w:val="28"/>
          <w:szCs w:val="28"/>
        </w:rPr>
        <w:t>нения</w:t>
      </w:r>
      <w:r w:rsidR="00201016">
        <w:rPr>
          <w:sz w:val="28"/>
          <w:szCs w:val="28"/>
        </w:rPr>
        <w:t>.</w:t>
      </w:r>
    </w:p>
    <w:p w:rsidR="004E09D5" w:rsidRDefault="004E09D5" w:rsidP="00177088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2B5B">
        <w:rPr>
          <w:sz w:val="28"/>
          <w:szCs w:val="28"/>
        </w:rPr>
        <w:t>По подразделу 0505 «Другие вопросы в области жилищно-коммунального хозяйства»</w:t>
      </w:r>
      <w:r w:rsidRPr="004E0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8D2B5B">
        <w:rPr>
          <w:sz w:val="28"/>
          <w:szCs w:val="28"/>
        </w:rPr>
        <w:t xml:space="preserve">иные </w:t>
      </w:r>
      <w:r>
        <w:rPr>
          <w:sz w:val="28"/>
          <w:szCs w:val="28"/>
        </w:rPr>
        <w:t>бюджетные ассигнования</w:t>
      </w:r>
      <w:r w:rsidR="008D2B5B">
        <w:rPr>
          <w:sz w:val="28"/>
          <w:szCs w:val="28"/>
        </w:rPr>
        <w:t>.</w:t>
      </w:r>
    </w:p>
    <w:p w:rsidR="00A90864" w:rsidRDefault="00A90864" w:rsidP="00EF4BC9">
      <w:pPr>
        <w:ind w:firstLine="540"/>
        <w:jc w:val="center"/>
        <w:rPr>
          <w:b/>
          <w:sz w:val="28"/>
          <w:szCs w:val="28"/>
        </w:rPr>
      </w:pPr>
    </w:p>
    <w:p w:rsidR="004A3A8B" w:rsidRPr="00FD63C1" w:rsidRDefault="00A90864" w:rsidP="00EF4BC9">
      <w:pPr>
        <w:ind w:firstLine="540"/>
        <w:jc w:val="center"/>
        <w:rPr>
          <w:sz w:val="28"/>
          <w:szCs w:val="28"/>
        </w:rPr>
      </w:pPr>
      <w:r w:rsidRPr="00FD63C1">
        <w:rPr>
          <w:sz w:val="28"/>
          <w:szCs w:val="28"/>
        </w:rPr>
        <w:t>3.6</w:t>
      </w:r>
      <w:r w:rsidR="00371B63" w:rsidRPr="00FD63C1">
        <w:rPr>
          <w:sz w:val="28"/>
          <w:szCs w:val="28"/>
        </w:rPr>
        <w:t xml:space="preserve">. </w:t>
      </w:r>
      <w:r w:rsidR="00201016" w:rsidRPr="00FD63C1">
        <w:rPr>
          <w:sz w:val="28"/>
          <w:szCs w:val="28"/>
        </w:rPr>
        <w:t>Раздел «Образование».</w:t>
      </w:r>
    </w:p>
    <w:p w:rsidR="00FD63C1" w:rsidRDefault="00FD63C1" w:rsidP="004A3A8B">
      <w:pPr>
        <w:ind w:firstLine="540"/>
        <w:jc w:val="both"/>
        <w:rPr>
          <w:sz w:val="28"/>
          <w:szCs w:val="28"/>
        </w:rPr>
      </w:pPr>
    </w:p>
    <w:p w:rsidR="00201016" w:rsidRDefault="00371B63" w:rsidP="004A3A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по</w:t>
      </w:r>
      <w:r w:rsidR="00542E3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</w:t>
      </w:r>
      <w:r w:rsidR="00542E32">
        <w:rPr>
          <w:sz w:val="28"/>
          <w:szCs w:val="28"/>
        </w:rPr>
        <w:t xml:space="preserve"> </w:t>
      </w:r>
      <w:r w:rsidRPr="00CF508C">
        <w:rPr>
          <w:sz w:val="28"/>
          <w:szCs w:val="28"/>
        </w:rPr>
        <w:t>«Образование»</w:t>
      </w:r>
      <w:r>
        <w:rPr>
          <w:sz w:val="28"/>
          <w:szCs w:val="28"/>
        </w:rPr>
        <w:t xml:space="preserve"> предусмотрены </w:t>
      </w:r>
      <w:r w:rsidR="00AA67A0">
        <w:rPr>
          <w:sz w:val="28"/>
          <w:szCs w:val="28"/>
        </w:rPr>
        <w:t xml:space="preserve">в сумме </w:t>
      </w:r>
      <w:r w:rsidR="00A90864">
        <w:rPr>
          <w:sz w:val="28"/>
          <w:szCs w:val="28"/>
        </w:rPr>
        <w:t>407 911,9</w:t>
      </w:r>
      <w:r w:rsidR="004D069A">
        <w:rPr>
          <w:sz w:val="28"/>
          <w:szCs w:val="28"/>
        </w:rPr>
        <w:t xml:space="preserve"> тысяч</w:t>
      </w:r>
      <w:r w:rsidR="006141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на </w:t>
      </w:r>
      <w:r w:rsidR="00A90864">
        <w:rPr>
          <w:sz w:val="28"/>
          <w:szCs w:val="28"/>
        </w:rPr>
        <w:t>29 346,29</w:t>
      </w:r>
      <w:r w:rsidR="004D069A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</w:t>
      </w:r>
      <w:r w:rsidR="00614104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</w:t>
      </w:r>
      <w:r w:rsidR="00A90864">
        <w:rPr>
          <w:sz w:val="28"/>
          <w:szCs w:val="28"/>
        </w:rPr>
        <w:t>7,8</w:t>
      </w:r>
      <w:r w:rsidRPr="00D36FBE">
        <w:rPr>
          <w:sz w:val="28"/>
          <w:szCs w:val="28"/>
        </w:rPr>
        <w:t>%</w:t>
      </w:r>
      <w:r w:rsidR="004D069A">
        <w:rPr>
          <w:sz w:val="28"/>
          <w:szCs w:val="28"/>
        </w:rPr>
        <w:t xml:space="preserve"> бол</w:t>
      </w:r>
      <w:r>
        <w:rPr>
          <w:sz w:val="28"/>
          <w:szCs w:val="28"/>
        </w:rPr>
        <w:t>ьше</w:t>
      </w:r>
      <w:r w:rsidR="00AA67A0">
        <w:rPr>
          <w:sz w:val="28"/>
          <w:szCs w:val="28"/>
        </w:rPr>
        <w:t xml:space="preserve"> расходов </w:t>
      </w:r>
      <w:r w:rsidR="00201016">
        <w:rPr>
          <w:sz w:val="28"/>
          <w:szCs w:val="28"/>
        </w:rPr>
        <w:t xml:space="preserve"> ожидаемого </w:t>
      </w:r>
      <w:r w:rsidR="00542E32">
        <w:rPr>
          <w:sz w:val="28"/>
          <w:szCs w:val="28"/>
        </w:rPr>
        <w:t xml:space="preserve"> </w:t>
      </w:r>
      <w:r w:rsidR="00A90864">
        <w:rPr>
          <w:sz w:val="28"/>
          <w:szCs w:val="28"/>
        </w:rPr>
        <w:t>исполнения 2017</w:t>
      </w:r>
      <w:r w:rsidR="00201016">
        <w:rPr>
          <w:sz w:val="28"/>
          <w:szCs w:val="28"/>
        </w:rPr>
        <w:t xml:space="preserve"> года и на </w:t>
      </w:r>
      <w:r w:rsidR="00A90864">
        <w:rPr>
          <w:sz w:val="28"/>
          <w:szCs w:val="28"/>
        </w:rPr>
        <w:t>46 289,3</w:t>
      </w:r>
      <w:r w:rsidR="00201016">
        <w:rPr>
          <w:sz w:val="28"/>
          <w:szCs w:val="28"/>
        </w:rPr>
        <w:t xml:space="preserve"> тысяч рублей или на </w:t>
      </w:r>
      <w:r w:rsidR="00A90864">
        <w:rPr>
          <w:sz w:val="28"/>
          <w:szCs w:val="28"/>
        </w:rPr>
        <w:t>12,8</w:t>
      </w:r>
      <w:r w:rsidR="00201016">
        <w:rPr>
          <w:sz w:val="28"/>
          <w:szCs w:val="28"/>
        </w:rPr>
        <w:t>%  больше  фактических расходов</w:t>
      </w:r>
      <w:r w:rsidR="00542E32">
        <w:rPr>
          <w:sz w:val="28"/>
          <w:szCs w:val="28"/>
        </w:rPr>
        <w:t xml:space="preserve"> </w:t>
      </w:r>
      <w:r w:rsidR="00201016">
        <w:rPr>
          <w:sz w:val="28"/>
          <w:szCs w:val="28"/>
        </w:rPr>
        <w:t>201</w:t>
      </w:r>
      <w:r w:rsidR="00A90864">
        <w:rPr>
          <w:sz w:val="28"/>
          <w:szCs w:val="28"/>
        </w:rPr>
        <w:t>6</w:t>
      </w:r>
      <w:r w:rsidR="00201016">
        <w:rPr>
          <w:sz w:val="28"/>
          <w:szCs w:val="28"/>
        </w:rPr>
        <w:t xml:space="preserve"> года. Доля этого раздела прогнозируется на уровне </w:t>
      </w:r>
      <w:r w:rsidR="00A90864">
        <w:rPr>
          <w:sz w:val="28"/>
          <w:szCs w:val="28"/>
        </w:rPr>
        <w:t>54,7</w:t>
      </w:r>
      <w:r w:rsidR="00201016">
        <w:rPr>
          <w:sz w:val="28"/>
          <w:szCs w:val="28"/>
        </w:rPr>
        <w:t xml:space="preserve"> % от суммы всех расходов бюджета района на 201</w:t>
      </w:r>
      <w:r w:rsidR="00A90864">
        <w:rPr>
          <w:sz w:val="28"/>
          <w:szCs w:val="28"/>
        </w:rPr>
        <w:t>8</w:t>
      </w:r>
      <w:r w:rsidR="00201016">
        <w:rPr>
          <w:sz w:val="28"/>
          <w:szCs w:val="28"/>
        </w:rPr>
        <w:t xml:space="preserve"> год. </w:t>
      </w:r>
    </w:p>
    <w:p w:rsidR="00201016" w:rsidRDefault="00201016" w:rsidP="002010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CF508C" w:rsidRDefault="00371B63" w:rsidP="0017708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06383">
        <w:rPr>
          <w:i/>
          <w:sz w:val="28"/>
          <w:szCs w:val="28"/>
        </w:rPr>
        <w:t>По подразделу  0701</w:t>
      </w:r>
      <w:r w:rsidRPr="004B53BF">
        <w:rPr>
          <w:i/>
          <w:sz w:val="28"/>
          <w:szCs w:val="28"/>
        </w:rPr>
        <w:t xml:space="preserve"> «Дошкольное образование»</w:t>
      </w:r>
      <w:r>
        <w:rPr>
          <w:sz w:val="28"/>
          <w:szCs w:val="28"/>
        </w:rPr>
        <w:t xml:space="preserve"> предусмотрены бюджетные </w:t>
      </w:r>
      <w:r w:rsidR="00662721">
        <w:rPr>
          <w:sz w:val="28"/>
          <w:szCs w:val="28"/>
        </w:rPr>
        <w:t>ассигнования:</w:t>
      </w:r>
    </w:p>
    <w:p w:rsidR="00CF508C" w:rsidRDefault="00843D4E" w:rsidP="00ED1F6E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312B">
        <w:rPr>
          <w:sz w:val="28"/>
          <w:szCs w:val="28"/>
        </w:rPr>
        <w:t>организацию и воспитание детей в детских дошкольных учреждениях</w:t>
      </w:r>
      <w:r w:rsidR="00736E49">
        <w:rPr>
          <w:sz w:val="28"/>
          <w:szCs w:val="28"/>
        </w:rPr>
        <w:t>;</w:t>
      </w:r>
    </w:p>
    <w:p w:rsidR="00371B63" w:rsidRDefault="00843D4E" w:rsidP="00ED1F6E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D7A2B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мероприятий по программе</w:t>
      </w:r>
      <w:r w:rsidR="007D7A2B">
        <w:rPr>
          <w:sz w:val="28"/>
          <w:szCs w:val="28"/>
        </w:rPr>
        <w:t xml:space="preserve"> «Развитие дошкольного образования в Кизильском муниципальном районе»</w:t>
      </w:r>
      <w:r w:rsidR="00F44E2E">
        <w:rPr>
          <w:sz w:val="28"/>
          <w:szCs w:val="28"/>
        </w:rPr>
        <w:t>.</w:t>
      </w:r>
    </w:p>
    <w:p w:rsidR="005A56BA" w:rsidRDefault="005A56BA" w:rsidP="00ED1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Муниципальное учреждение Кизильский районный отдел образования.</w:t>
      </w:r>
    </w:p>
    <w:p w:rsidR="00B82269" w:rsidRDefault="00B82269" w:rsidP="0017708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>По подразделу 0702  «Общее образование»</w:t>
      </w:r>
      <w:r w:rsidR="00542E32" w:rsidRPr="00FD63C1">
        <w:rPr>
          <w:sz w:val="28"/>
          <w:szCs w:val="28"/>
        </w:rPr>
        <w:t xml:space="preserve"> </w:t>
      </w:r>
      <w:r w:rsidR="004B53BF">
        <w:rPr>
          <w:sz w:val="28"/>
          <w:szCs w:val="28"/>
        </w:rPr>
        <w:t>использование бюджетных ассигнований</w:t>
      </w:r>
      <w:r w:rsidR="007D7A2B">
        <w:rPr>
          <w:sz w:val="28"/>
          <w:szCs w:val="28"/>
        </w:rPr>
        <w:t xml:space="preserve">  </w:t>
      </w:r>
      <w:r w:rsidR="004B53BF">
        <w:rPr>
          <w:sz w:val="28"/>
          <w:szCs w:val="28"/>
        </w:rPr>
        <w:t>осуществляе</w:t>
      </w:r>
      <w:r>
        <w:rPr>
          <w:sz w:val="28"/>
          <w:szCs w:val="28"/>
        </w:rPr>
        <w:t xml:space="preserve">тся в целях создания условий для обеспечения </w:t>
      </w:r>
      <w:r>
        <w:rPr>
          <w:sz w:val="28"/>
          <w:szCs w:val="28"/>
        </w:rPr>
        <w:lastRenderedPageBreak/>
        <w:t xml:space="preserve">доступности и </w:t>
      </w:r>
      <w:r w:rsidR="00E22EDB">
        <w:rPr>
          <w:sz w:val="28"/>
          <w:szCs w:val="28"/>
        </w:rPr>
        <w:t>повышения качества общего и коррекционного образования и развития системы обеспечения</w:t>
      </w:r>
      <w:r w:rsidR="00CC3CA3">
        <w:rPr>
          <w:sz w:val="28"/>
          <w:szCs w:val="28"/>
        </w:rPr>
        <w:t xml:space="preserve"> качества образовательных услуг</w:t>
      </w:r>
      <w:r w:rsidR="004B53BF">
        <w:rPr>
          <w:sz w:val="28"/>
          <w:szCs w:val="28"/>
        </w:rPr>
        <w:t>:</w:t>
      </w:r>
    </w:p>
    <w:p w:rsidR="004B53BF" w:rsidRDefault="00843D4E" w:rsidP="00AD5A4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B53BF">
        <w:rPr>
          <w:sz w:val="28"/>
          <w:szCs w:val="28"/>
        </w:rPr>
        <w:t>содержание школ Ки</w:t>
      </w:r>
      <w:r w:rsidR="00736E49">
        <w:rPr>
          <w:sz w:val="28"/>
          <w:szCs w:val="28"/>
        </w:rPr>
        <w:t>зильского муниципального района;</w:t>
      </w:r>
    </w:p>
    <w:p w:rsidR="004B53BF" w:rsidRDefault="00843D4E" w:rsidP="00AD5A4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B53BF">
        <w:rPr>
          <w:sz w:val="28"/>
          <w:szCs w:val="28"/>
        </w:rPr>
        <w:t>обеспечение государственных гарантий прав граждан в сфере образования</w:t>
      </w:r>
      <w:r w:rsidR="00736E49">
        <w:rPr>
          <w:sz w:val="28"/>
          <w:szCs w:val="28"/>
        </w:rPr>
        <w:t>;</w:t>
      </w:r>
    </w:p>
    <w:p w:rsidR="004B53BF" w:rsidRDefault="00843D4E" w:rsidP="00AD5A4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B53BF">
        <w:rPr>
          <w:sz w:val="28"/>
          <w:szCs w:val="28"/>
        </w:rPr>
        <w:t>социальную поддержку детей-сирот и детей, оставшихся без попечения родителей, находящихся в муниципальных образовательных учреждениях</w:t>
      </w:r>
      <w:r w:rsidR="00406383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736E49">
        <w:rPr>
          <w:sz w:val="28"/>
          <w:szCs w:val="28"/>
        </w:rPr>
        <w:t>;</w:t>
      </w:r>
    </w:p>
    <w:p w:rsidR="0092312B" w:rsidRDefault="00843D4E" w:rsidP="00AD5A40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312B">
        <w:rPr>
          <w:sz w:val="28"/>
          <w:szCs w:val="28"/>
        </w:rPr>
        <w:t>организацию предоставления общего образования по основным общеобразовательным программам в казённых муниципальных образовательных учреждениях</w:t>
      </w:r>
      <w:r w:rsidR="004B53BF">
        <w:rPr>
          <w:sz w:val="28"/>
          <w:szCs w:val="28"/>
        </w:rPr>
        <w:t>.</w:t>
      </w:r>
    </w:p>
    <w:p w:rsidR="005A56BA" w:rsidRDefault="005A56BA" w:rsidP="00AD5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ассигнований являются: Муниципальное учреждение Кизильский районный отдел образования, Муниципальное казенное учреждение «Центр помощи детям, оставшимся без попечения родителей» Кизильского муниципального</w:t>
      </w:r>
      <w:r w:rsidR="00AD5A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F44E2E" w:rsidRDefault="00542E32" w:rsidP="0017708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>По подразделу 0703 «</w:t>
      </w:r>
      <w:r w:rsidR="00F44E2E" w:rsidRPr="00FD63C1">
        <w:rPr>
          <w:sz w:val="28"/>
          <w:szCs w:val="28"/>
        </w:rPr>
        <w:t>Дополнительное образование</w:t>
      </w:r>
      <w:r w:rsidR="00C96155" w:rsidRPr="00FD63C1">
        <w:rPr>
          <w:sz w:val="28"/>
          <w:szCs w:val="28"/>
        </w:rPr>
        <w:t xml:space="preserve"> детей</w:t>
      </w:r>
      <w:r w:rsidR="00F44E2E" w:rsidRPr="00FD63C1">
        <w:rPr>
          <w:sz w:val="28"/>
          <w:szCs w:val="28"/>
        </w:rPr>
        <w:t>»</w:t>
      </w:r>
      <w:r w:rsidR="00F44E2E">
        <w:rPr>
          <w:sz w:val="28"/>
          <w:szCs w:val="28"/>
        </w:rPr>
        <w:t xml:space="preserve"> предусмотрены расходы:</w:t>
      </w:r>
    </w:p>
    <w:p w:rsidR="00F44E2E" w:rsidRDefault="00F44E2E" w:rsidP="005B5A29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по реализации дополнительн</w:t>
      </w:r>
      <w:r w:rsidR="00736E49">
        <w:rPr>
          <w:sz w:val="28"/>
          <w:szCs w:val="28"/>
        </w:rPr>
        <w:t>ых общеобразовательных программ;</w:t>
      </w:r>
    </w:p>
    <w:p w:rsidR="00F44E2E" w:rsidRDefault="00843D4E" w:rsidP="005B5A29">
      <w:pPr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44E2E">
        <w:rPr>
          <w:sz w:val="28"/>
          <w:szCs w:val="28"/>
        </w:rPr>
        <w:t>обеспечение деятельности организаций дополнительного образования.</w:t>
      </w:r>
    </w:p>
    <w:p w:rsidR="00406383" w:rsidRDefault="00406383" w:rsidP="005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ассигнований являются: Муниципальное учреждение Кизильс</w:t>
      </w:r>
      <w:r w:rsidR="005B5A29">
        <w:rPr>
          <w:sz w:val="28"/>
          <w:szCs w:val="28"/>
        </w:rPr>
        <w:t xml:space="preserve">кий районный отдел образования; </w:t>
      </w:r>
      <w:r>
        <w:rPr>
          <w:sz w:val="28"/>
          <w:szCs w:val="28"/>
        </w:rPr>
        <w:t xml:space="preserve">Муниципальное учреждение «Отдел культуры администрации </w:t>
      </w:r>
      <w:r w:rsidR="005A56BA">
        <w:rPr>
          <w:sz w:val="28"/>
          <w:szCs w:val="28"/>
        </w:rPr>
        <w:t>Кизильского муниципального района».</w:t>
      </w:r>
    </w:p>
    <w:p w:rsidR="005A56BA" w:rsidRDefault="00F44E2E" w:rsidP="0017708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 xml:space="preserve">По подразделу 0707 </w:t>
      </w:r>
      <w:r w:rsidR="00E22EDB" w:rsidRPr="00FD63C1">
        <w:rPr>
          <w:sz w:val="28"/>
          <w:szCs w:val="28"/>
        </w:rPr>
        <w:t xml:space="preserve">«Молодёжная политика» </w:t>
      </w:r>
      <w:r w:rsidR="00E22EDB">
        <w:rPr>
          <w:sz w:val="28"/>
          <w:szCs w:val="28"/>
        </w:rPr>
        <w:t>в составе бюджетных ассигнований предусмотрены р</w:t>
      </w:r>
      <w:r w:rsidR="00662721">
        <w:rPr>
          <w:sz w:val="28"/>
          <w:szCs w:val="28"/>
        </w:rPr>
        <w:t>асходы</w:t>
      </w:r>
      <w:r w:rsidR="005A56BA">
        <w:rPr>
          <w:sz w:val="28"/>
          <w:szCs w:val="28"/>
        </w:rPr>
        <w:t>:</w:t>
      </w:r>
    </w:p>
    <w:p w:rsidR="005A56BA" w:rsidRDefault="00662721" w:rsidP="005B5A29">
      <w:pPr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отдыха детей в каникулярное время</w:t>
      </w:r>
      <w:r w:rsidR="005B5A29">
        <w:rPr>
          <w:sz w:val="28"/>
          <w:szCs w:val="28"/>
        </w:rPr>
        <w:t>;</w:t>
      </w:r>
    </w:p>
    <w:p w:rsidR="00E22EDB" w:rsidRDefault="005A56BA" w:rsidP="005B5A29">
      <w:pPr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«Развитие молодежной политики и патриотического воспитания молодежи на территории Кизильского муниципального района на 2016-2018 годы»</w:t>
      </w:r>
      <w:r w:rsidR="00662721">
        <w:rPr>
          <w:sz w:val="28"/>
          <w:szCs w:val="28"/>
        </w:rPr>
        <w:t>.</w:t>
      </w:r>
    </w:p>
    <w:p w:rsidR="005A56BA" w:rsidRDefault="005A56BA" w:rsidP="005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ассигнований являются: Муниципальное учреждение Кизильский районный отдел образования, Администрация Кизильского муниципального района.</w:t>
      </w:r>
    </w:p>
    <w:p w:rsidR="0062779B" w:rsidRDefault="00E22EDB" w:rsidP="0017708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 xml:space="preserve">По подразделу 0709 «Другие вопросы в области образования» </w:t>
      </w:r>
      <w:r>
        <w:rPr>
          <w:sz w:val="28"/>
          <w:szCs w:val="28"/>
        </w:rPr>
        <w:t>в составе бюджетных ассигнований предусмотрены расходы:</w:t>
      </w:r>
    </w:p>
    <w:p w:rsidR="00E22EDB" w:rsidRDefault="00E22EDB" w:rsidP="00EB604C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муниципального Кизильского районного отдела образования;</w:t>
      </w:r>
    </w:p>
    <w:p w:rsidR="00CC3CA3" w:rsidRDefault="00E22EDB" w:rsidP="00EB604C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43D4E">
        <w:rPr>
          <w:sz w:val="28"/>
          <w:szCs w:val="28"/>
        </w:rPr>
        <w:t xml:space="preserve">реализацию мероприятий по </w:t>
      </w:r>
      <w:r w:rsidR="00C96155">
        <w:rPr>
          <w:sz w:val="28"/>
          <w:szCs w:val="28"/>
        </w:rPr>
        <w:t xml:space="preserve">муниципальной </w:t>
      </w:r>
      <w:r w:rsidR="00843D4E">
        <w:rPr>
          <w:sz w:val="28"/>
          <w:szCs w:val="28"/>
        </w:rPr>
        <w:t>программе «Развитие образования Кизильско</w:t>
      </w:r>
      <w:r w:rsidR="00C96155">
        <w:rPr>
          <w:sz w:val="28"/>
          <w:szCs w:val="28"/>
        </w:rPr>
        <w:t>го муниципального района на 2018-2020</w:t>
      </w:r>
      <w:r w:rsidR="00843D4E">
        <w:rPr>
          <w:sz w:val="28"/>
          <w:szCs w:val="28"/>
        </w:rPr>
        <w:t xml:space="preserve"> годы»</w:t>
      </w:r>
      <w:r w:rsidR="006E3366">
        <w:rPr>
          <w:sz w:val="28"/>
          <w:szCs w:val="28"/>
        </w:rPr>
        <w:t>.</w:t>
      </w:r>
    </w:p>
    <w:p w:rsidR="00C96155" w:rsidRDefault="00C96155" w:rsidP="00EB6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Муниципальное учреждение Кизильский районный отдел образования.</w:t>
      </w:r>
    </w:p>
    <w:p w:rsidR="00C96155" w:rsidRDefault="00C96155" w:rsidP="00C96155">
      <w:pPr>
        <w:tabs>
          <w:tab w:val="left" w:pos="851"/>
        </w:tabs>
        <w:jc w:val="both"/>
        <w:rPr>
          <w:sz w:val="28"/>
          <w:szCs w:val="28"/>
        </w:rPr>
      </w:pPr>
    </w:p>
    <w:p w:rsidR="00FD63C1" w:rsidRDefault="00FD63C1" w:rsidP="00064B3E">
      <w:pPr>
        <w:ind w:firstLine="540"/>
        <w:jc w:val="center"/>
        <w:rPr>
          <w:b/>
          <w:sz w:val="28"/>
          <w:szCs w:val="28"/>
        </w:rPr>
      </w:pPr>
    </w:p>
    <w:p w:rsidR="00843D4E" w:rsidRPr="00FD63C1" w:rsidRDefault="00C534BD" w:rsidP="00064B3E">
      <w:pPr>
        <w:ind w:firstLine="540"/>
        <w:jc w:val="center"/>
        <w:rPr>
          <w:sz w:val="28"/>
          <w:szCs w:val="28"/>
        </w:rPr>
      </w:pPr>
      <w:r w:rsidRPr="00FD63C1">
        <w:rPr>
          <w:sz w:val="28"/>
          <w:szCs w:val="28"/>
        </w:rPr>
        <w:lastRenderedPageBreak/>
        <w:t>3.7</w:t>
      </w:r>
      <w:r w:rsidR="00E22EDB" w:rsidRPr="00FD63C1">
        <w:rPr>
          <w:sz w:val="28"/>
          <w:szCs w:val="28"/>
        </w:rPr>
        <w:t xml:space="preserve">. </w:t>
      </w:r>
      <w:r w:rsidR="00843D4E" w:rsidRPr="00FD63C1">
        <w:rPr>
          <w:sz w:val="28"/>
          <w:szCs w:val="28"/>
        </w:rPr>
        <w:t xml:space="preserve"> Раздел «Культура, кинематография».</w:t>
      </w:r>
    </w:p>
    <w:p w:rsidR="00FD63C1" w:rsidRDefault="00FD63C1" w:rsidP="00064B3E">
      <w:pPr>
        <w:ind w:firstLine="567"/>
        <w:jc w:val="both"/>
        <w:rPr>
          <w:sz w:val="28"/>
          <w:szCs w:val="28"/>
        </w:rPr>
      </w:pPr>
    </w:p>
    <w:p w:rsidR="00477530" w:rsidRDefault="009337CA" w:rsidP="0006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03384B">
        <w:rPr>
          <w:sz w:val="28"/>
          <w:szCs w:val="28"/>
        </w:rPr>
        <w:t>«Культура, кинематография»</w:t>
      </w:r>
      <w:r w:rsidR="000E565E">
        <w:rPr>
          <w:sz w:val="28"/>
          <w:szCs w:val="28"/>
        </w:rPr>
        <w:t xml:space="preserve"> предусмотрены в сумме </w:t>
      </w:r>
      <w:r w:rsidR="00C96155">
        <w:rPr>
          <w:sz w:val="28"/>
          <w:szCs w:val="28"/>
        </w:rPr>
        <w:t>25 899,82</w:t>
      </w:r>
      <w:r w:rsidR="00F70A93">
        <w:rPr>
          <w:sz w:val="28"/>
          <w:szCs w:val="28"/>
        </w:rPr>
        <w:t xml:space="preserve"> тысяч</w:t>
      </w:r>
      <w:r w:rsidR="008849E9">
        <w:rPr>
          <w:sz w:val="28"/>
          <w:szCs w:val="28"/>
        </w:rPr>
        <w:t xml:space="preserve"> рублей</w:t>
      </w:r>
      <w:r w:rsidR="000E565E">
        <w:rPr>
          <w:sz w:val="28"/>
          <w:szCs w:val="28"/>
        </w:rPr>
        <w:t xml:space="preserve">, что на </w:t>
      </w:r>
      <w:r w:rsidR="00C96155">
        <w:rPr>
          <w:sz w:val="28"/>
          <w:szCs w:val="28"/>
        </w:rPr>
        <w:t>801,94</w:t>
      </w:r>
      <w:r w:rsidR="00F70A93">
        <w:rPr>
          <w:sz w:val="28"/>
          <w:szCs w:val="28"/>
        </w:rPr>
        <w:t xml:space="preserve"> тысяч</w:t>
      </w:r>
      <w:r w:rsidR="0061410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или на</w:t>
      </w:r>
      <w:r w:rsidR="00542E32">
        <w:rPr>
          <w:sz w:val="28"/>
          <w:szCs w:val="28"/>
        </w:rPr>
        <w:t xml:space="preserve"> </w:t>
      </w:r>
      <w:r w:rsidR="00C96155">
        <w:rPr>
          <w:sz w:val="28"/>
          <w:szCs w:val="28"/>
        </w:rPr>
        <w:t>3,0</w:t>
      </w:r>
      <w:r w:rsidR="00345E97">
        <w:rPr>
          <w:sz w:val="28"/>
          <w:szCs w:val="28"/>
        </w:rPr>
        <w:t xml:space="preserve">% </w:t>
      </w:r>
      <w:r w:rsidR="00C96155">
        <w:rPr>
          <w:sz w:val="28"/>
          <w:szCs w:val="28"/>
        </w:rPr>
        <w:t>мен</w:t>
      </w:r>
      <w:r w:rsidR="00477530">
        <w:rPr>
          <w:sz w:val="28"/>
          <w:szCs w:val="28"/>
        </w:rPr>
        <w:t>ьше расх</w:t>
      </w:r>
      <w:r w:rsidR="00C96155">
        <w:rPr>
          <w:sz w:val="28"/>
          <w:szCs w:val="28"/>
        </w:rPr>
        <w:t>одов  ожидаемого исполнения 2017</w:t>
      </w:r>
      <w:r w:rsidR="00477530">
        <w:rPr>
          <w:sz w:val="28"/>
          <w:szCs w:val="28"/>
        </w:rPr>
        <w:t xml:space="preserve"> года и на </w:t>
      </w:r>
      <w:r w:rsidR="00C96155">
        <w:rPr>
          <w:sz w:val="28"/>
          <w:szCs w:val="28"/>
        </w:rPr>
        <w:t>5 665,82</w:t>
      </w:r>
      <w:r w:rsidR="00477530">
        <w:rPr>
          <w:sz w:val="28"/>
          <w:szCs w:val="28"/>
        </w:rPr>
        <w:t xml:space="preserve"> тысяч рублей или на </w:t>
      </w:r>
      <w:r w:rsidR="00C95F34">
        <w:rPr>
          <w:sz w:val="28"/>
          <w:szCs w:val="28"/>
        </w:rPr>
        <w:t>28,0</w:t>
      </w:r>
      <w:r w:rsidR="00477530">
        <w:rPr>
          <w:sz w:val="28"/>
          <w:szCs w:val="28"/>
        </w:rPr>
        <w:t>%  б</w:t>
      </w:r>
      <w:r w:rsidR="00C95F34">
        <w:rPr>
          <w:sz w:val="28"/>
          <w:szCs w:val="28"/>
        </w:rPr>
        <w:t>ольше  фактических расходов 2016</w:t>
      </w:r>
      <w:r w:rsidR="00477530">
        <w:rPr>
          <w:sz w:val="28"/>
          <w:szCs w:val="28"/>
        </w:rPr>
        <w:t xml:space="preserve"> года. Доля этого раздела пр</w:t>
      </w:r>
      <w:r w:rsidR="00C95F34">
        <w:rPr>
          <w:sz w:val="28"/>
          <w:szCs w:val="28"/>
        </w:rPr>
        <w:t>огнозируется на уровне 3,5</w:t>
      </w:r>
      <w:r w:rsidR="00477530">
        <w:rPr>
          <w:sz w:val="28"/>
          <w:szCs w:val="28"/>
        </w:rPr>
        <w:t xml:space="preserve"> % от суммы всех расходов бюджета </w:t>
      </w:r>
      <w:r w:rsidR="00542E32">
        <w:rPr>
          <w:sz w:val="28"/>
          <w:szCs w:val="28"/>
        </w:rPr>
        <w:t xml:space="preserve">  </w:t>
      </w:r>
      <w:r w:rsidR="00C95F34">
        <w:rPr>
          <w:sz w:val="28"/>
          <w:szCs w:val="28"/>
        </w:rPr>
        <w:t>района на 2018</w:t>
      </w:r>
      <w:r w:rsidR="00477530">
        <w:rPr>
          <w:sz w:val="28"/>
          <w:szCs w:val="28"/>
        </w:rPr>
        <w:t xml:space="preserve"> год. </w:t>
      </w:r>
    </w:p>
    <w:p w:rsidR="00477530" w:rsidRDefault="00477530" w:rsidP="004775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477530" w:rsidRDefault="00477530" w:rsidP="0017708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>По подразделу 0801 «Культура»</w:t>
      </w:r>
      <w:r>
        <w:rPr>
          <w:sz w:val="28"/>
          <w:szCs w:val="28"/>
        </w:rPr>
        <w:t xml:space="preserve"> предусмотрены бюджетные ассигнования</w:t>
      </w:r>
      <w:r w:rsidR="00FD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деятельности </w:t>
      </w:r>
      <w:r w:rsidR="00C95F34">
        <w:rPr>
          <w:sz w:val="28"/>
          <w:szCs w:val="28"/>
        </w:rPr>
        <w:t xml:space="preserve">казенных </w:t>
      </w:r>
      <w:r>
        <w:rPr>
          <w:sz w:val="28"/>
          <w:szCs w:val="28"/>
        </w:rPr>
        <w:t>муниципальных учреждений культуры Ки</w:t>
      </w:r>
      <w:r w:rsidR="00CB55DB">
        <w:rPr>
          <w:sz w:val="28"/>
          <w:szCs w:val="28"/>
        </w:rPr>
        <w:t>зильского муниципального района</w:t>
      </w:r>
      <w:r w:rsidR="00C95F34">
        <w:rPr>
          <w:sz w:val="28"/>
          <w:szCs w:val="28"/>
        </w:rPr>
        <w:t>.</w:t>
      </w:r>
    </w:p>
    <w:p w:rsidR="00C95F34" w:rsidRDefault="00C95F34" w:rsidP="00486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Муниципальное учреждение «Отдел культуры администрации Кизильского  муниципального района.</w:t>
      </w:r>
    </w:p>
    <w:p w:rsidR="006E3366" w:rsidRDefault="00477530" w:rsidP="0017708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>По подразделу 0804 «Другие вопросы в области культуры, кинематографии»</w:t>
      </w:r>
      <w:r w:rsidR="00542E32" w:rsidRPr="00FD63C1">
        <w:rPr>
          <w:sz w:val="28"/>
          <w:szCs w:val="28"/>
        </w:rPr>
        <w:t xml:space="preserve"> </w:t>
      </w:r>
      <w:r w:rsidR="009337CA">
        <w:rPr>
          <w:sz w:val="28"/>
          <w:szCs w:val="28"/>
        </w:rPr>
        <w:t>предусмотрены расходы</w:t>
      </w:r>
      <w:r w:rsidR="006E3366">
        <w:rPr>
          <w:sz w:val="28"/>
          <w:szCs w:val="28"/>
        </w:rPr>
        <w:t>:</w:t>
      </w:r>
    </w:p>
    <w:p w:rsidR="009337CA" w:rsidRDefault="009337CA" w:rsidP="00DD46B1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3384B">
        <w:rPr>
          <w:sz w:val="28"/>
          <w:szCs w:val="28"/>
        </w:rPr>
        <w:t xml:space="preserve"> обеспечение</w:t>
      </w:r>
      <w:r w:rsidR="006E3366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 муниципальн</w:t>
      </w:r>
      <w:r w:rsidR="00C95F34">
        <w:rPr>
          <w:sz w:val="28"/>
          <w:szCs w:val="28"/>
        </w:rPr>
        <w:t xml:space="preserve">ого учреждения «Отдел культуры администрации </w:t>
      </w:r>
      <w:r>
        <w:rPr>
          <w:sz w:val="28"/>
          <w:szCs w:val="28"/>
        </w:rPr>
        <w:t>Ки</w:t>
      </w:r>
      <w:r w:rsidR="006E3366">
        <w:rPr>
          <w:sz w:val="28"/>
          <w:szCs w:val="28"/>
        </w:rPr>
        <w:t>зильского муниципального</w:t>
      </w:r>
      <w:r w:rsidR="00064B3E">
        <w:rPr>
          <w:sz w:val="28"/>
          <w:szCs w:val="28"/>
        </w:rPr>
        <w:t xml:space="preserve"> района</w:t>
      </w:r>
      <w:r w:rsidR="00C95F34">
        <w:rPr>
          <w:sz w:val="28"/>
          <w:szCs w:val="28"/>
        </w:rPr>
        <w:t>»</w:t>
      </w:r>
      <w:r w:rsidR="00064B3E">
        <w:rPr>
          <w:sz w:val="28"/>
          <w:szCs w:val="28"/>
        </w:rPr>
        <w:t>;</w:t>
      </w:r>
    </w:p>
    <w:p w:rsidR="00707AB7" w:rsidRDefault="006E3366" w:rsidP="00DD46B1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</w:t>
      </w:r>
      <w:r w:rsidR="009337CA">
        <w:rPr>
          <w:sz w:val="28"/>
          <w:szCs w:val="28"/>
        </w:rPr>
        <w:t>еятельности муниципального учреждения культуры  «Кизильский  орг</w:t>
      </w:r>
      <w:r w:rsidR="00707AB7">
        <w:rPr>
          <w:sz w:val="28"/>
          <w:szCs w:val="28"/>
        </w:rPr>
        <w:t>анизационно-методический центр»</w:t>
      </w:r>
      <w:r>
        <w:rPr>
          <w:sz w:val="28"/>
          <w:szCs w:val="28"/>
        </w:rPr>
        <w:t>.</w:t>
      </w:r>
    </w:p>
    <w:p w:rsidR="00C95F34" w:rsidRDefault="00C95F34" w:rsidP="00DD4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Муниципальное учреждение «Отдел культуры администрации Кизильского  муниципального района.</w:t>
      </w:r>
    </w:p>
    <w:p w:rsidR="00A60134" w:rsidRDefault="00A60134" w:rsidP="0016482F">
      <w:pPr>
        <w:ind w:firstLine="540"/>
        <w:jc w:val="both"/>
        <w:rPr>
          <w:sz w:val="28"/>
          <w:szCs w:val="28"/>
        </w:rPr>
      </w:pPr>
    </w:p>
    <w:p w:rsidR="006E3366" w:rsidRPr="00FD63C1" w:rsidRDefault="00FF4CE2" w:rsidP="00596B33">
      <w:pPr>
        <w:ind w:firstLine="540"/>
        <w:jc w:val="center"/>
        <w:rPr>
          <w:sz w:val="28"/>
          <w:szCs w:val="28"/>
        </w:rPr>
      </w:pPr>
      <w:r w:rsidRPr="00FD63C1">
        <w:rPr>
          <w:sz w:val="28"/>
          <w:szCs w:val="28"/>
        </w:rPr>
        <w:t>3.</w:t>
      </w:r>
      <w:r w:rsidR="00C534BD" w:rsidRPr="00FD63C1">
        <w:rPr>
          <w:sz w:val="28"/>
          <w:szCs w:val="28"/>
        </w:rPr>
        <w:t>8</w:t>
      </w:r>
      <w:r w:rsidR="009337CA" w:rsidRPr="00FD63C1">
        <w:rPr>
          <w:sz w:val="28"/>
          <w:szCs w:val="28"/>
        </w:rPr>
        <w:t>.</w:t>
      </w:r>
      <w:r w:rsidR="00542E32" w:rsidRPr="00FD63C1">
        <w:rPr>
          <w:sz w:val="28"/>
          <w:szCs w:val="28"/>
        </w:rPr>
        <w:t xml:space="preserve"> </w:t>
      </w:r>
      <w:r w:rsidR="009337CA" w:rsidRPr="00FD63C1">
        <w:rPr>
          <w:sz w:val="28"/>
          <w:szCs w:val="28"/>
        </w:rPr>
        <w:t>Р</w:t>
      </w:r>
      <w:r w:rsidR="006E3366" w:rsidRPr="00FD63C1">
        <w:rPr>
          <w:sz w:val="28"/>
          <w:szCs w:val="28"/>
        </w:rPr>
        <w:t>аздел «Здравоохранение».</w:t>
      </w:r>
    </w:p>
    <w:p w:rsidR="00FD63C1" w:rsidRDefault="00FD63C1" w:rsidP="00DD46B1">
      <w:pPr>
        <w:ind w:firstLine="567"/>
        <w:jc w:val="both"/>
        <w:rPr>
          <w:sz w:val="28"/>
          <w:szCs w:val="28"/>
        </w:rPr>
      </w:pPr>
    </w:p>
    <w:p w:rsidR="006E3366" w:rsidRDefault="006E3366" w:rsidP="00DD4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337CA">
        <w:rPr>
          <w:sz w:val="28"/>
          <w:szCs w:val="28"/>
        </w:rPr>
        <w:t xml:space="preserve">асходы по разделу </w:t>
      </w:r>
      <w:r w:rsidR="009337CA" w:rsidRPr="0003384B">
        <w:rPr>
          <w:sz w:val="28"/>
          <w:szCs w:val="28"/>
        </w:rPr>
        <w:t xml:space="preserve">«Здравоохранение» </w:t>
      </w:r>
      <w:r w:rsidR="009337CA">
        <w:rPr>
          <w:sz w:val="28"/>
          <w:szCs w:val="28"/>
        </w:rPr>
        <w:t xml:space="preserve">предусмотрены в сумме </w:t>
      </w:r>
      <w:r w:rsidR="00C95F34">
        <w:rPr>
          <w:sz w:val="28"/>
          <w:szCs w:val="28"/>
        </w:rPr>
        <w:t>14 742,4</w:t>
      </w:r>
      <w:r w:rsidR="00AF2DD6">
        <w:rPr>
          <w:sz w:val="28"/>
          <w:szCs w:val="28"/>
        </w:rPr>
        <w:t xml:space="preserve"> тысяч</w:t>
      </w:r>
      <w:r w:rsidR="00614104">
        <w:rPr>
          <w:sz w:val="28"/>
          <w:szCs w:val="28"/>
        </w:rPr>
        <w:t xml:space="preserve"> рублей</w:t>
      </w:r>
      <w:r w:rsidR="000E565E">
        <w:rPr>
          <w:sz w:val="28"/>
          <w:szCs w:val="28"/>
        </w:rPr>
        <w:t xml:space="preserve">, что на </w:t>
      </w:r>
      <w:r w:rsidR="00C95F34">
        <w:rPr>
          <w:sz w:val="28"/>
          <w:szCs w:val="28"/>
        </w:rPr>
        <w:t>3 628,95</w:t>
      </w:r>
      <w:r w:rsidR="00AF2DD6">
        <w:rPr>
          <w:sz w:val="28"/>
          <w:szCs w:val="28"/>
        </w:rPr>
        <w:t xml:space="preserve"> тысяч</w:t>
      </w:r>
      <w:r w:rsidR="00614104">
        <w:rPr>
          <w:sz w:val="28"/>
          <w:szCs w:val="28"/>
        </w:rPr>
        <w:t xml:space="preserve"> рублей</w:t>
      </w:r>
      <w:r w:rsidR="001732E6">
        <w:rPr>
          <w:sz w:val="28"/>
          <w:szCs w:val="28"/>
        </w:rPr>
        <w:t xml:space="preserve"> или на </w:t>
      </w:r>
      <w:r w:rsidR="00C95F34">
        <w:rPr>
          <w:sz w:val="28"/>
          <w:szCs w:val="28"/>
        </w:rPr>
        <w:t>24,6</w:t>
      </w:r>
      <w:r w:rsidR="00AF2DD6">
        <w:rPr>
          <w:sz w:val="28"/>
          <w:szCs w:val="28"/>
        </w:rPr>
        <w:t>% бол</w:t>
      </w:r>
      <w:r w:rsidR="001732E6">
        <w:rPr>
          <w:sz w:val="28"/>
          <w:szCs w:val="28"/>
        </w:rPr>
        <w:t>ьше</w:t>
      </w:r>
      <w:r w:rsidR="000E565E">
        <w:rPr>
          <w:sz w:val="28"/>
          <w:szCs w:val="28"/>
        </w:rPr>
        <w:t xml:space="preserve"> расходов </w:t>
      </w:r>
      <w:r w:rsidR="00C95F34">
        <w:rPr>
          <w:sz w:val="28"/>
          <w:szCs w:val="28"/>
        </w:rPr>
        <w:t>ожидаемого исполнения 2017</w:t>
      </w:r>
      <w:r>
        <w:rPr>
          <w:sz w:val="28"/>
          <w:szCs w:val="28"/>
        </w:rPr>
        <w:t xml:space="preserve"> года и на </w:t>
      </w:r>
      <w:r w:rsidR="00C95F34">
        <w:rPr>
          <w:sz w:val="28"/>
          <w:szCs w:val="28"/>
        </w:rPr>
        <w:t>7 658,1</w:t>
      </w:r>
      <w:r>
        <w:rPr>
          <w:sz w:val="28"/>
          <w:szCs w:val="28"/>
        </w:rPr>
        <w:t xml:space="preserve"> тысяч рублей или </w:t>
      </w:r>
      <w:r w:rsidR="003B1608">
        <w:rPr>
          <w:sz w:val="28"/>
          <w:szCs w:val="28"/>
        </w:rPr>
        <w:t xml:space="preserve">в 2,1 раза </w:t>
      </w:r>
      <w:r>
        <w:rPr>
          <w:sz w:val="28"/>
          <w:szCs w:val="28"/>
        </w:rPr>
        <w:t xml:space="preserve">  б</w:t>
      </w:r>
      <w:r w:rsidR="003B1608">
        <w:rPr>
          <w:sz w:val="28"/>
          <w:szCs w:val="28"/>
        </w:rPr>
        <w:t>ольше  фактических расходов 2016</w:t>
      </w:r>
      <w:r>
        <w:rPr>
          <w:sz w:val="28"/>
          <w:szCs w:val="28"/>
        </w:rPr>
        <w:t xml:space="preserve"> года. Доля этого раздела прогнозируется </w:t>
      </w:r>
      <w:r w:rsidR="003B1608">
        <w:rPr>
          <w:sz w:val="28"/>
          <w:szCs w:val="28"/>
        </w:rPr>
        <w:t>на уровне 1,9</w:t>
      </w:r>
      <w:r>
        <w:rPr>
          <w:sz w:val="28"/>
          <w:szCs w:val="28"/>
        </w:rPr>
        <w:t xml:space="preserve"> % от суммы всех</w:t>
      </w:r>
      <w:r w:rsidR="003B1608">
        <w:rPr>
          <w:sz w:val="28"/>
          <w:szCs w:val="28"/>
        </w:rPr>
        <w:t xml:space="preserve"> расходов бюджета района на 2018</w:t>
      </w:r>
      <w:r>
        <w:rPr>
          <w:sz w:val="28"/>
          <w:szCs w:val="28"/>
        </w:rPr>
        <w:t xml:space="preserve"> год. </w:t>
      </w:r>
    </w:p>
    <w:p w:rsidR="003B1608" w:rsidRDefault="003B1608" w:rsidP="00DD46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Администрация Кизильского муниципального района (учредитель муниципального учреждения</w:t>
      </w:r>
      <w:r w:rsidR="00B53167">
        <w:rPr>
          <w:sz w:val="28"/>
          <w:szCs w:val="28"/>
        </w:rPr>
        <w:t xml:space="preserve"> «Кизильская центральная районная больница»)</w:t>
      </w:r>
      <w:r>
        <w:rPr>
          <w:sz w:val="28"/>
          <w:szCs w:val="28"/>
        </w:rPr>
        <w:t>.</w:t>
      </w:r>
    </w:p>
    <w:p w:rsidR="00EA428A" w:rsidRDefault="00EA428A" w:rsidP="00EA4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3C08F6" w:rsidRDefault="001732E6" w:rsidP="0017708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 xml:space="preserve">По подразделу 0901 «Стационарная </w:t>
      </w:r>
      <w:r w:rsidR="003C08F6" w:rsidRPr="00FD63C1">
        <w:rPr>
          <w:sz w:val="28"/>
          <w:szCs w:val="28"/>
        </w:rPr>
        <w:t xml:space="preserve">медицинская </w:t>
      </w:r>
      <w:r w:rsidRPr="00FD63C1">
        <w:rPr>
          <w:sz w:val="28"/>
          <w:szCs w:val="28"/>
        </w:rPr>
        <w:t>помощь»</w:t>
      </w:r>
      <w:r w:rsidRPr="003C08F6">
        <w:rPr>
          <w:sz w:val="28"/>
          <w:szCs w:val="28"/>
        </w:rPr>
        <w:t xml:space="preserve"> предусмотрены бюджетные ассигнования</w:t>
      </w:r>
      <w:r w:rsidR="00EE155D" w:rsidRPr="003C08F6">
        <w:rPr>
          <w:sz w:val="28"/>
          <w:szCs w:val="28"/>
        </w:rPr>
        <w:t xml:space="preserve"> </w:t>
      </w:r>
      <w:r w:rsidRPr="003C08F6">
        <w:rPr>
          <w:sz w:val="28"/>
          <w:szCs w:val="28"/>
        </w:rPr>
        <w:t>на обеспечение деятельности учреждений здравоохранения Ки</w:t>
      </w:r>
      <w:r w:rsidR="00706078" w:rsidRPr="003C08F6">
        <w:rPr>
          <w:sz w:val="28"/>
          <w:szCs w:val="28"/>
        </w:rPr>
        <w:t>зильского муниципального района</w:t>
      </w:r>
      <w:r w:rsidR="00EE155D" w:rsidRPr="003C08F6">
        <w:rPr>
          <w:sz w:val="28"/>
          <w:szCs w:val="28"/>
        </w:rPr>
        <w:t>, оказывающих стационарную помощь</w:t>
      </w:r>
      <w:r w:rsidR="003C08F6" w:rsidRPr="003C08F6">
        <w:rPr>
          <w:sz w:val="28"/>
          <w:szCs w:val="28"/>
        </w:rPr>
        <w:t>, в том числе высокотехнологическую медицинскую помощ</w:t>
      </w:r>
      <w:r w:rsidR="003C08F6">
        <w:rPr>
          <w:sz w:val="28"/>
          <w:szCs w:val="28"/>
        </w:rPr>
        <w:t>ь.</w:t>
      </w:r>
    </w:p>
    <w:p w:rsidR="00543EC5" w:rsidRDefault="001732E6" w:rsidP="0017708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>По подразделу 0902 «Амбулаторная помощь»</w:t>
      </w:r>
      <w:r w:rsidRPr="003C08F6">
        <w:rPr>
          <w:sz w:val="28"/>
          <w:szCs w:val="28"/>
        </w:rPr>
        <w:t xml:space="preserve"> предусмотрены бюджетные ассигнования на обеспечение деятельности учреждений </w:t>
      </w:r>
      <w:r w:rsidRPr="003C08F6">
        <w:rPr>
          <w:sz w:val="28"/>
          <w:szCs w:val="28"/>
        </w:rPr>
        <w:lastRenderedPageBreak/>
        <w:t>здравоохранения Кизильского муниципального района</w:t>
      </w:r>
      <w:r w:rsidR="00EE155D" w:rsidRPr="003C08F6">
        <w:rPr>
          <w:sz w:val="28"/>
          <w:szCs w:val="28"/>
        </w:rPr>
        <w:t>, оказывающих амбулаторную помощь</w:t>
      </w:r>
      <w:r w:rsidR="003C08F6">
        <w:rPr>
          <w:sz w:val="28"/>
          <w:szCs w:val="28"/>
        </w:rPr>
        <w:t>, отдельных полномочий в области обеспечения лекарственными препаратами</w:t>
      </w:r>
      <w:r w:rsidR="00EE155D" w:rsidRPr="003C08F6">
        <w:rPr>
          <w:sz w:val="28"/>
          <w:szCs w:val="28"/>
        </w:rPr>
        <w:t>.</w:t>
      </w:r>
    </w:p>
    <w:p w:rsidR="003C08F6" w:rsidRDefault="003C08F6" w:rsidP="0017708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D63C1">
        <w:rPr>
          <w:sz w:val="28"/>
          <w:szCs w:val="28"/>
        </w:rPr>
        <w:t xml:space="preserve">По подразделу 0904 «Скорая медицинская помощь» </w:t>
      </w:r>
      <w:r w:rsidRPr="003C08F6">
        <w:rPr>
          <w:sz w:val="28"/>
          <w:szCs w:val="28"/>
        </w:rPr>
        <w:t xml:space="preserve">предусмотрены бюджетные ассигнования на обеспечение деятельности учреждений здравоохранения Кизильского муниципального района, оказывающих </w:t>
      </w:r>
      <w:r>
        <w:rPr>
          <w:sz w:val="28"/>
          <w:szCs w:val="28"/>
        </w:rPr>
        <w:t>скорую медицинскую</w:t>
      </w:r>
      <w:r w:rsidRPr="003C08F6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 xml:space="preserve">, а также на оказание медицинской помощи </w:t>
      </w:r>
      <w:r w:rsidR="00E20409">
        <w:rPr>
          <w:sz w:val="28"/>
          <w:szCs w:val="28"/>
        </w:rPr>
        <w:t xml:space="preserve">пациентам, </w:t>
      </w:r>
      <w:r>
        <w:rPr>
          <w:sz w:val="28"/>
          <w:szCs w:val="28"/>
        </w:rPr>
        <w:t>нуждающимся в ней в экстренном порядке.</w:t>
      </w:r>
    </w:p>
    <w:p w:rsidR="00E20409" w:rsidRPr="003C08F6" w:rsidRDefault="00E20409" w:rsidP="0017708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DA2">
        <w:rPr>
          <w:sz w:val="28"/>
          <w:szCs w:val="28"/>
        </w:rPr>
        <w:t xml:space="preserve">По подразделу 0909 «Другие вопросы в области </w:t>
      </w:r>
      <w:proofErr w:type="spellStart"/>
      <w:r w:rsidRPr="007D1DA2">
        <w:rPr>
          <w:sz w:val="28"/>
          <w:szCs w:val="28"/>
        </w:rPr>
        <w:t>здравоохранения»</w:t>
      </w:r>
      <w:proofErr w:type="spellEnd"/>
      <w:r>
        <w:rPr>
          <w:sz w:val="28"/>
          <w:szCs w:val="28"/>
        </w:rPr>
        <w:t>.</w:t>
      </w:r>
    </w:p>
    <w:p w:rsidR="00A60134" w:rsidRDefault="00A60134" w:rsidP="00F03AB0">
      <w:pPr>
        <w:ind w:firstLine="540"/>
        <w:jc w:val="both"/>
        <w:rPr>
          <w:sz w:val="28"/>
          <w:szCs w:val="28"/>
        </w:rPr>
      </w:pPr>
    </w:p>
    <w:p w:rsidR="00EE155D" w:rsidRPr="007D1DA2" w:rsidRDefault="0003384B" w:rsidP="00596B33">
      <w:pPr>
        <w:ind w:firstLine="540"/>
        <w:jc w:val="center"/>
        <w:rPr>
          <w:sz w:val="28"/>
          <w:szCs w:val="28"/>
        </w:rPr>
      </w:pPr>
      <w:r w:rsidRPr="007D1DA2">
        <w:rPr>
          <w:sz w:val="28"/>
          <w:szCs w:val="28"/>
        </w:rPr>
        <w:t>3.</w:t>
      </w:r>
      <w:r w:rsidR="00C534BD" w:rsidRPr="007D1DA2">
        <w:rPr>
          <w:sz w:val="28"/>
          <w:szCs w:val="28"/>
        </w:rPr>
        <w:t>9</w:t>
      </w:r>
      <w:r w:rsidR="00F03AB0" w:rsidRPr="007D1DA2">
        <w:rPr>
          <w:sz w:val="28"/>
          <w:szCs w:val="28"/>
        </w:rPr>
        <w:t>.</w:t>
      </w:r>
      <w:r w:rsidR="00542E32" w:rsidRPr="007D1DA2">
        <w:rPr>
          <w:sz w:val="28"/>
          <w:szCs w:val="28"/>
        </w:rPr>
        <w:t xml:space="preserve"> </w:t>
      </w:r>
      <w:r w:rsidR="00EE155D" w:rsidRPr="007D1DA2">
        <w:rPr>
          <w:sz w:val="28"/>
          <w:szCs w:val="28"/>
        </w:rPr>
        <w:t>Раздел «Социальная политика».</w:t>
      </w:r>
    </w:p>
    <w:p w:rsidR="007D1DA2" w:rsidRDefault="007D1DA2" w:rsidP="00364BAF">
      <w:pPr>
        <w:ind w:firstLine="567"/>
        <w:jc w:val="both"/>
        <w:rPr>
          <w:sz w:val="28"/>
          <w:szCs w:val="28"/>
        </w:rPr>
      </w:pPr>
    </w:p>
    <w:p w:rsidR="00CB0275" w:rsidRDefault="00F03AB0" w:rsidP="00364BAF">
      <w:pPr>
        <w:ind w:firstLine="567"/>
        <w:jc w:val="both"/>
        <w:rPr>
          <w:sz w:val="28"/>
          <w:szCs w:val="28"/>
        </w:rPr>
      </w:pPr>
      <w:r w:rsidRPr="00C56B86">
        <w:rPr>
          <w:sz w:val="28"/>
          <w:szCs w:val="28"/>
        </w:rPr>
        <w:t>Расходы по разделу «Социальная политика»</w:t>
      </w:r>
      <w:r w:rsidR="000E565E" w:rsidRPr="00C56B86">
        <w:rPr>
          <w:sz w:val="28"/>
          <w:szCs w:val="28"/>
        </w:rPr>
        <w:t xml:space="preserve"> предусмотрены в сумме </w:t>
      </w:r>
      <w:r w:rsidR="00C534BD">
        <w:rPr>
          <w:sz w:val="28"/>
          <w:szCs w:val="28"/>
        </w:rPr>
        <w:t>182 908,59</w:t>
      </w:r>
      <w:r w:rsidR="00CB0275">
        <w:rPr>
          <w:sz w:val="28"/>
          <w:szCs w:val="28"/>
        </w:rPr>
        <w:t xml:space="preserve"> тысяч рублей, что на </w:t>
      </w:r>
      <w:r w:rsidR="00C534BD">
        <w:rPr>
          <w:sz w:val="28"/>
          <w:szCs w:val="28"/>
        </w:rPr>
        <w:t>804,14</w:t>
      </w:r>
      <w:r w:rsidR="009C7F07">
        <w:rPr>
          <w:sz w:val="28"/>
          <w:szCs w:val="28"/>
        </w:rPr>
        <w:t xml:space="preserve"> тысяч</w:t>
      </w:r>
      <w:r w:rsidR="00614104">
        <w:rPr>
          <w:sz w:val="28"/>
          <w:szCs w:val="28"/>
        </w:rPr>
        <w:t xml:space="preserve"> рублей </w:t>
      </w:r>
      <w:r w:rsidR="00C534BD">
        <w:rPr>
          <w:sz w:val="28"/>
          <w:szCs w:val="28"/>
        </w:rPr>
        <w:t xml:space="preserve">или на 0,4% </w:t>
      </w:r>
      <w:r w:rsidR="00C85AC2">
        <w:rPr>
          <w:sz w:val="28"/>
          <w:szCs w:val="28"/>
        </w:rPr>
        <w:t>бол</w:t>
      </w:r>
      <w:r w:rsidRPr="00C56B86">
        <w:rPr>
          <w:sz w:val="28"/>
          <w:szCs w:val="28"/>
        </w:rPr>
        <w:t>ьше</w:t>
      </w:r>
      <w:r w:rsidR="00542E32">
        <w:rPr>
          <w:sz w:val="28"/>
          <w:szCs w:val="28"/>
        </w:rPr>
        <w:t xml:space="preserve"> </w:t>
      </w:r>
      <w:r w:rsidR="00CB0275">
        <w:rPr>
          <w:sz w:val="28"/>
          <w:szCs w:val="28"/>
        </w:rPr>
        <w:t>рас</w:t>
      </w:r>
      <w:r w:rsidR="00C534BD">
        <w:rPr>
          <w:sz w:val="28"/>
          <w:szCs w:val="28"/>
        </w:rPr>
        <w:t>ходов ожидаемого исполнения 2017</w:t>
      </w:r>
      <w:r w:rsidR="00CB0275">
        <w:rPr>
          <w:sz w:val="28"/>
          <w:szCs w:val="28"/>
        </w:rPr>
        <w:t xml:space="preserve"> года и на </w:t>
      </w:r>
      <w:r w:rsidR="00C534BD">
        <w:rPr>
          <w:sz w:val="28"/>
          <w:szCs w:val="28"/>
        </w:rPr>
        <w:t>20 114,29</w:t>
      </w:r>
      <w:r w:rsidR="00CB0275">
        <w:rPr>
          <w:sz w:val="28"/>
          <w:szCs w:val="28"/>
        </w:rPr>
        <w:t xml:space="preserve"> тысяч рублей или на </w:t>
      </w:r>
      <w:r w:rsidR="00C534BD">
        <w:rPr>
          <w:sz w:val="28"/>
          <w:szCs w:val="28"/>
        </w:rPr>
        <w:t>12,4%</w:t>
      </w:r>
      <w:r w:rsidR="00CB0275">
        <w:rPr>
          <w:sz w:val="28"/>
          <w:szCs w:val="28"/>
        </w:rPr>
        <w:t xml:space="preserve">  б</w:t>
      </w:r>
      <w:r w:rsidR="00C534BD">
        <w:rPr>
          <w:sz w:val="28"/>
          <w:szCs w:val="28"/>
        </w:rPr>
        <w:t>ольше  фактических расходов 2016</w:t>
      </w:r>
      <w:r w:rsidR="00CB0275">
        <w:rPr>
          <w:sz w:val="28"/>
          <w:szCs w:val="28"/>
        </w:rPr>
        <w:t xml:space="preserve"> года. Доля этого раздела прогнозируется на уровне </w:t>
      </w:r>
      <w:r w:rsidR="00C534BD">
        <w:rPr>
          <w:sz w:val="28"/>
          <w:szCs w:val="28"/>
        </w:rPr>
        <w:t>24,5</w:t>
      </w:r>
      <w:r w:rsidR="00CB0275">
        <w:rPr>
          <w:sz w:val="28"/>
          <w:szCs w:val="28"/>
        </w:rPr>
        <w:t xml:space="preserve"> % от суммы всех расходов бюдж</w:t>
      </w:r>
      <w:r w:rsidR="00C534BD">
        <w:rPr>
          <w:sz w:val="28"/>
          <w:szCs w:val="28"/>
        </w:rPr>
        <w:t>ета района на 2018</w:t>
      </w:r>
      <w:r w:rsidR="00CB0275">
        <w:rPr>
          <w:sz w:val="28"/>
          <w:szCs w:val="28"/>
        </w:rPr>
        <w:t xml:space="preserve"> год.</w:t>
      </w:r>
    </w:p>
    <w:p w:rsidR="00CB0275" w:rsidRDefault="00CB0275" w:rsidP="00CB0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1A4957" w:rsidRDefault="001A4957" w:rsidP="00177088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DA2">
        <w:rPr>
          <w:sz w:val="28"/>
          <w:szCs w:val="28"/>
        </w:rPr>
        <w:t>По подразделу 1002 «Социальное обслуживание населения»</w:t>
      </w:r>
      <w:r w:rsidR="00542E32">
        <w:rPr>
          <w:i/>
          <w:sz w:val="28"/>
          <w:szCs w:val="28"/>
        </w:rPr>
        <w:t xml:space="preserve"> </w:t>
      </w:r>
      <w:r w:rsidR="00CB0275">
        <w:rPr>
          <w:sz w:val="28"/>
          <w:szCs w:val="28"/>
        </w:rPr>
        <w:t xml:space="preserve">предусмотрены </w:t>
      </w:r>
      <w:r w:rsidR="00650D55">
        <w:rPr>
          <w:sz w:val="28"/>
          <w:szCs w:val="28"/>
        </w:rPr>
        <w:t>расходы</w:t>
      </w:r>
      <w:r w:rsidR="00CB0275">
        <w:rPr>
          <w:sz w:val="28"/>
          <w:szCs w:val="28"/>
        </w:rPr>
        <w:t xml:space="preserve"> </w:t>
      </w:r>
      <w:r w:rsidR="004D72DF">
        <w:rPr>
          <w:sz w:val="28"/>
          <w:szCs w:val="28"/>
        </w:rPr>
        <w:t xml:space="preserve"> на реализацию переданных государственных полномочий по социальному обслуживанию населения</w:t>
      </w:r>
      <w:r w:rsidR="00871259">
        <w:rPr>
          <w:sz w:val="28"/>
          <w:szCs w:val="28"/>
        </w:rPr>
        <w:t>.</w:t>
      </w:r>
    </w:p>
    <w:p w:rsidR="00871259" w:rsidRDefault="00871259" w:rsidP="00034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бюджетных ассигнований является Муниципальное учреждение «Комплексный центр </w:t>
      </w:r>
      <w:r w:rsidR="006163B7">
        <w:rPr>
          <w:sz w:val="28"/>
          <w:szCs w:val="28"/>
        </w:rPr>
        <w:t xml:space="preserve">социального обслуживания населения» </w:t>
      </w:r>
      <w:r>
        <w:rPr>
          <w:sz w:val="28"/>
          <w:szCs w:val="28"/>
        </w:rPr>
        <w:t xml:space="preserve"> Кизильского  муниципального района</w:t>
      </w:r>
      <w:r w:rsidR="006163B7">
        <w:rPr>
          <w:sz w:val="28"/>
          <w:szCs w:val="28"/>
        </w:rPr>
        <w:t>.</w:t>
      </w:r>
    </w:p>
    <w:p w:rsidR="008B6365" w:rsidRDefault="004D72DF" w:rsidP="00177088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DA2">
        <w:rPr>
          <w:sz w:val="28"/>
          <w:szCs w:val="28"/>
        </w:rPr>
        <w:t>По подразделу 1003 «Соц</w:t>
      </w:r>
      <w:r w:rsidR="00606F23" w:rsidRPr="007D1DA2">
        <w:rPr>
          <w:sz w:val="28"/>
          <w:szCs w:val="28"/>
        </w:rPr>
        <w:t>иальное обеспечение населения»</w:t>
      </w:r>
      <w:r w:rsidR="00542E32">
        <w:rPr>
          <w:i/>
          <w:sz w:val="28"/>
          <w:szCs w:val="28"/>
        </w:rPr>
        <w:t xml:space="preserve"> </w:t>
      </w:r>
      <w:r w:rsidR="00AA2915">
        <w:rPr>
          <w:sz w:val="28"/>
          <w:szCs w:val="28"/>
        </w:rPr>
        <w:t xml:space="preserve">предусмотрены </w:t>
      </w:r>
      <w:r w:rsidR="00650D55">
        <w:rPr>
          <w:sz w:val="28"/>
          <w:szCs w:val="28"/>
        </w:rPr>
        <w:t>расходы</w:t>
      </w:r>
      <w:r w:rsidR="00F8700A">
        <w:rPr>
          <w:sz w:val="28"/>
          <w:szCs w:val="28"/>
        </w:rPr>
        <w:t>, направленные</w:t>
      </w:r>
      <w:r w:rsidR="008B6365">
        <w:rPr>
          <w:sz w:val="28"/>
          <w:szCs w:val="28"/>
        </w:rPr>
        <w:t>:</w:t>
      </w:r>
    </w:p>
    <w:p w:rsidR="008B6365" w:rsidRDefault="00650D55" w:rsidP="009633C9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мер социальной поддержки граждан, включая все виды пособий и страховых выплат</w:t>
      </w:r>
      <w:r w:rsidR="00D85BFA">
        <w:rPr>
          <w:sz w:val="28"/>
          <w:szCs w:val="28"/>
        </w:rPr>
        <w:t>;</w:t>
      </w:r>
    </w:p>
    <w:p w:rsidR="008B6365" w:rsidRDefault="008B6365" w:rsidP="009633C9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0D55">
        <w:rPr>
          <w:sz w:val="28"/>
          <w:szCs w:val="28"/>
        </w:rPr>
        <w:t>осуществление ежемесячных денежных выплат от</w:t>
      </w:r>
      <w:r w:rsidR="00D85BFA">
        <w:rPr>
          <w:sz w:val="28"/>
          <w:szCs w:val="28"/>
        </w:rPr>
        <w:t>дельным категориям граждан;</w:t>
      </w:r>
    </w:p>
    <w:p w:rsidR="00F8700A" w:rsidRDefault="001E781F" w:rsidP="009633C9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социальных выплат гражданам на приобретение (строительство) </w:t>
      </w:r>
      <w:r w:rsidR="009633C9">
        <w:rPr>
          <w:sz w:val="28"/>
          <w:szCs w:val="28"/>
        </w:rPr>
        <w:t>жилья;</w:t>
      </w:r>
    </w:p>
    <w:p w:rsidR="006163B7" w:rsidRDefault="006163B7" w:rsidP="009633C9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Кизильского муниципального района  «Адресная социальная помощь отдельным категориям граждан Кизильского муниципального района на 2018-2020 годы»</w:t>
      </w:r>
      <w:r w:rsidR="009633C9">
        <w:rPr>
          <w:sz w:val="28"/>
          <w:szCs w:val="28"/>
        </w:rPr>
        <w:t>.</w:t>
      </w:r>
    </w:p>
    <w:p w:rsidR="006163B7" w:rsidRDefault="006163B7" w:rsidP="00963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бюджетных ассигнований являются: «Управление социальной защиты населения Кизильского  муниципального района», Муниципальное учреждение Кизильский районный отдел образования, Администрация Кизильского  муниципального района,  Муниципальное учреждение «Комплексный центр социального обслуживания населения»  Кизильского  муниципального района, </w:t>
      </w:r>
      <w:r>
        <w:rPr>
          <w:sz w:val="28"/>
          <w:szCs w:val="28"/>
        </w:rPr>
        <w:lastRenderedPageBreak/>
        <w:t xml:space="preserve">Муниципальное учреждение «Отдел культуры администрации Кизильского  муниципального района». </w:t>
      </w:r>
    </w:p>
    <w:p w:rsidR="004D72DF" w:rsidRDefault="004D72DF" w:rsidP="00177088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DA2">
        <w:rPr>
          <w:sz w:val="28"/>
          <w:szCs w:val="28"/>
        </w:rPr>
        <w:t>По подразделу 1004  «Охрана семьи и детства»</w:t>
      </w:r>
      <w:r w:rsidR="00542E32" w:rsidRPr="007D1DA2">
        <w:rPr>
          <w:sz w:val="28"/>
          <w:szCs w:val="28"/>
        </w:rPr>
        <w:t xml:space="preserve"> </w:t>
      </w:r>
      <w:r w:rsidR="00302F95">
        <w:rPr>
          <w:sz w:val="28"/>
          <w:szCs w:val="28"/>
        </w:rPr>
        <w:t>предусмотр</w:t>
      </w:r>
      <w:r w:rsidR="001423ED">
        <w:rPr>
          <w:sz w:val="28"/>
          <w:szCs w:val="28"/>
        </w:rPr>
        <w:t>ены</w:t>
      </w:r>
      <w:r w:rsidR="00121DFC">
        <w:rPr>
          <w:sz w:val="28"/>
          <w:szCs w:val="28"/>
        </w:rPr>
        <w:t xml:space="preserve"> расходы </w:t>
      </w:r>
      <w:r w:rsidR="008B6365">
        <w:rPr>
          <w:sz w:val="28"/>
          <w:szCs w:val="28"/>
        </w:rPr>
        <w:t xml:space="preserve"> </w:t>
      </w:r>
      <w:r w:rsidR="001E10A5">
        <w:rPr>
          <w:sz w:val="28"/>
          <w:szCs w:val="28"/>
        </w:rPr>
        <w:t xml:space="preserve">по муниципальной программе  «Дети Южного Урала» на 2018- 2020 годы» </w:t>
      </w:r>
      <w:r w:rsidR="008B6365">
        <w:rPr>
          <w:sz w:val="28"/>
          <w:szCs w:val="28"/>
        </w:rPr>
        <w:t>направленные</w:t>
      </w:r>
      <w:r w:rsidR="00121DFC">
        <w:rPr>
          <w:sz w:val="28"/>
          <w:szCs w:val="28"/>
        </w:rPr>
        <w:t>:</w:t>
      </w:r>
    </w:p>
    <w:p w:rsidR="008B6365" w:rsidRDefault="008B6365" w:rsidP="009633C9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E10A5">
        <w:rPr>
          <w:sz w:val="28"/>
          <w:szCs w:val="28"/>
        </w:rPr>
        <w:t xml:space="preserve"> предоставление мер социальной</w:t>
      </w:r>
      <w:r>
        <w:rPr>
          <w:sz w:val="28"/>
          <w:szCs w:val="28"/>
        </w:rPr>
        <w:t xml:space="preserve"> подде</w:t>
      </w:r>
      <w:r w:rsidR="001E10A5">
        <w:rPr>
          <w:sz w:val="28"/>
          <w:szCs w:val="28"/>
        </w:rPr>
        <w:t>ржки</w:t>
      </w:r>
      <w:r>
        <w:rPr>
          <w:sz w:val="28"/>
          <w:szCs w:val="28"/>
        </w:rPr>
        <w:t xml:space="preserve"> в виде по</w:t>
      </w:r>
      <w:r w:rsidR="00651F90">
        <w:rPr>
          <w:sz w:val="28"/>
          <w:szCs w:val="28"/>
        </w:rPr>
        <w:t>собий по опеке и попечительству;</w:t>
      </w:r>
    </w:p>
    <w:p w:rsidR="008B6365" w:rsidRDefault="008B6365" w:rsidP="009633C9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</w:t>
      </w:r>
      <w:r w:rsidR="00651F90">
        <w:rPr>
          <w:sz w:val="28"/>
          <w:szCs w:val="28"/>
        </w:rPr>
        <w:t>ограмму дошкольного образования;</w:t>
      </w:r>
    </w:p>
    <w:p w:rsidR="008B6365" w:rsidRDefault="008B6365" w:rsidP="009633C9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</w:t>
      </w:r>
      <w:r w:rsidR="00651F90">
        <w:rPr>
          <w:sz w:val="28"/>
          <w:szCs w:val="28"/>
        </w:rPr>
        <w:t>циализированных жилых помещений;</w:t>
      </w:r>
    </w:p>
    <w:p w:rsidR="008B6365" w:rsidRDefault="008B6365" w:rsidP="009633C9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выплату ежемесячного пособия по уходу за ребенком в в</w:t>
      </w:r>
      <w:r w:rsidR="00651F90">
        <w:rPr>
          <w:sz w:val="28"/>
          <w:szCs w:val="28"/>
        </w:rPr>
        <w:t>озрасте от полутора до трех лет</w:t>
      </w:r>
      <w:proofErr w:type="gramEnd"/>
      <w:r w:rsidR="00651F90">
        <w:rPr>
          <w:sz w:val="28"/>
          <w:szCs w:val="28"/>
        </w:rPr>
        <w:t>;</w:t>
      </w:r>
    </w:p>
    <w:p w:rsidR="008B6365" w:rsidRDefault="008B6365" w:rsidP="009633C9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другие аналогичные расходы.  </w:t>
      </w:r>
    </w:p>
    <w:p w:rsidR="001E10A5" w:rsidRDefault="001E10A5" w:rsidP="00963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бюджетных ассигнований являются: «Управление социальной защиты населения Кизильского  муниципального района», Муниципальное учреждение Кизильский районный отдел образования, Администрация Кизильского  муниципального района.</w:t>
      </w:r>
    </w:p>
    <w:p w:rsidR="00121DFC" w:rsidRDefault="00121DFC" w:rsidP="00177088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DA2">
        <w:rPr>
          <w:sz w:val="28"/>
          <w:szCs w:val="28"/>
        </w:rPr>
        <w:t xml:space="preserve">По подразделу 1006 «Другие вопросы в области социальной политики» </w:t>
      </w:r>
      <w:r>
        <w:rPr>
          <w:sz w:val="28"/>
          <w:szCs w:val="28"/>
        </w:rPr>
        <w:t xml:space="preserve">предусмотрены </w:t>
      </w:r>
      <w:r w:rsidR="008B6365">
        <w:rPr>
          <w:sz w:val="28"/>
          <w:szCs w:val="28"/>
        </w:rPr>
        <w:t>расходы</w:t>
      </w:r>
      <w:r w:rsidR="006C50BE">
        <w:rPr>
          <w:sz w:val="28"/>
          <w:szCs w:val="28"/>
        </w:rPr>
        <w:t>, направленные</w:t>
      </w:r>
      <w:r>
        <w:rPr>
          <w:sz w:val="28"/>
          <w:szCs w:val="28"/>
        </w:rPr>
        <w:t>:</w:t>
      </w:r>
    </w:p>
    <w:p w:rsidR="002F3B03" w:rsidRDefault="00542E32" w:rsidP="009633C9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3B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3B03">
        <w:rPr>
          <w:sz w:val="28"/>
          <w:szCs w:val="28"/>
        </w:rPr>
        <w:t xml:space="preserve">организацию </w:t>
      </w:r>
      <w:proofErr w:type="gramStart"/>
      <w:r w:rsidR="002F3B03">
        <w:rPr>
          <w:sz w:val="28"/>
          <w:szCs w:val="28"/>
        </w:rPr>
        <w:t>работы органов управления социальной защиты насе</w:t>
      </w:r>
      <w:r w:rsidR="009633C9">
        <w:rPr>
          <w:sz w:val="28"/>
          <w:szCs w:val="28"/>
        </w:rPr>
        <w:t>ления муниципальных образований</w:t>
      </w:r>
      <w:proofErr w:type="gramEnd"/>
      <w:r w:rsidR="009633C9">
        <w:rPr>
          <w:sz w:val="28"/>
          <w:szCs w:val="28"/>
        </w:rPr>
        <w:t>;</w:t>
      </w:r>
    </w:p>
    <w:p w:rsidR="00121DFC" w:rsidRDefault="002F3B03" w:rsidP="009633C9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DFC">
        <w:rPr>
          <w:sz w:val="28"/>
          <w:szCs w:val="28"/>
        </w:rPr>
        <w:t>организацию и осуществление деятельности по опеке и попечительству;</w:t>
      </w:r>
    </w:p>
    <w:p w:rsidR="00121DFC" w:rsidRDefault="002F3B03" w:rsidP="009633C9">
      <w:pPr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DFC">
        <w:rPr>
          <w:sz w:val="28"/>
          <w:szCs w:val="28"/>
        </w:rPr>
        <w:t xml:space="preserve">организацию  и осуществление </w:t>
      </w:r>
      <w:r w:rsidR="00A4432D">
        <w:rPr>
          <w:sz w:val="28"/>
          <w:szCs w:val="28"/>
        </w:rPr>
        <w:t xml:space="preserve">деятельности  по предоставлению </w:t>
      </w:r>
      <w:r w:rsidR="00BA2EF6">
        <w:rPr>
          <w:sz w:val="28"/>
          <w:szCs w:val="28"/>
        </w:rPr>
        <w:t>гражданам  субсидий на оплату жилого помещения и коммунальных услуг</w:t>
      </w:r>
      <w:r w:rsidR="001E10A5">
        <w:rPr>
          <w:sz w:val="28"/>
          <w:szCs w:val="28"/>
        </w:rPr>
        <w:t xml:space="preserve"> в рамках муниципальной программы «Функционирование системы социального обслуживания и социальной поддержки отдельных к</w:t>
      </w:r>
      <w:r w:rsidR="009633C9">
        <w:rPr>
          <w:sz w:val="28"/>
          <w:szCs w:val="28"/>
        </w:rPr>
        <w:t>атегорий граждан на 2018-2020 г</w:t>
      </w:r>
      <w:r w:rsidR="001E10A5">
        <w:rPr>
          <w:sz w:val="28"/>
          <w:szCs w:val="28"/>
        </w:rPr>
        <w:t>г.»</w:t>
      </w:r>
      <w:r w:rsidR="00BA2EF6">
        <w:rPr>
          <w:sz w:val="28"/>
          <w:szCs w:val="28"/>
        </w:rPr>
        <w:t>.</w:t>
      </w:r>
    </w:p>
    <w:p w:rsidR="001E10A5" w:rsidRDefault="001E10A5" w:rsidP="009633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ассигнований является «Управление социальной защиты населения Кизильского  муниципального района»</w:t>
      </w:r>
      <w:r w:rsidR="00F85FEB">
        <w:rPr>
          <w:sz w:val="28"/>
          <w:szCs w:val="28"/>
        </w:rPr>
        <w:t>.</w:t>
      </w:r>
    </w:p>
    <w:p w:rsidR="00A60134" w:rsidRDefault="00A60134" w:rsidP="00FB77DB">
      <w:pPr>
        <w:jc w:val="both"/>
        <w:rPr>
          <w:sz w:val="28"/>
          <w:szCs w:val="28"/>
        </w:rPr>
      </w:pPr>
    </w:p>
    <w:p w:rsidR="002F3B03" w:rsidRPr="007D1DA2" w:rsidRDefault="001423ED" w:rsidP="00651F90">
      <w:pPr>
        <w:ind w:firstLine="567"/>
        <w:jc w:val="center"/>
        <w:rPr>
          <w:sz w:val="28"/>
          <w:szCs w:val="28"/>
        </w:rPr>
      </w:pPr>
      <w:r w:rsidRPr="007D1DA2">
        <w:rPr>
          <w:sz w:val="28"/>
          <w:szCs w:val="28"/>
        </w:rPr>
        <w:t>3.1</w:t>
      </w:r>
      <w:r w:rsidR="00F85FEB" w:rsidRPr="007D1DA2">
        <w:rPr>
          <w:sz w:val="28"/>
          <w:szCs w:val="28"/>
        </w:rPr>
        <w:t>0</w:t>
      </w:r>
      <w:r w:rsidR="00BA2EF6" w:rsidRPr="007D1DA2">
        <w:rPr>
          <w:sz w:val="28"/>
          <w:szCs w:val="28"/>
        </w:rPr>
        <w:t xml:space="preserve">. </w:t>
      </w:r>
      <w:r w:rsidR="002F3B03" w:rsidRPr="007D1DA2">
        <w:rPr>
          <w:sz w:val="28"/>
          <w:szCs w:val="28"/>
        </w:rPr>
        <w:t>Раздел «Физическая культура и спорт».</w:t>
      </w:r>
    </w:p>
    <w:p w:rsidR="007D1DA2" w:rsidRDefault="007D1DA2" w:rsidP="00823352">
      <w:pPr>
        <w:ind w:firstLine="540"/>
        <w:jc w:val="both"/>
        <w:rPr>
          <w:sz w:val="28"/>
          <w:szCs w:val="28"/>
        </w:rPr>
      </w:pPr>
    </w:p>
    <w:p w:rsidR="00823352" w:rsidRDefault="00130DCE" w:rsidP="00823352">
      <w:pPr>
        <w:ind w:firstLine="540"/>
        <w:jc w:val="both"/>
        <w:rPr>
          <w:sz w:val="28"/>
          <w:szCs w:val="28"/>
        </w:rPr>
      </w:pPr>
      <w:r w:rsidRPr="00575FD4">
        <w:rPr>
          <w:sz w:val="28"/>
          <w:szCs w:val="28"/>
        </w:rPr>
        <w:t>Расходы по разделу</w:t>
      </w:r>
      <w:r w:rsidR="00334F13">
        <w:rPr>
          <w:sz w:val="28"/>
          <w:szCs w:val="28"/>
        </w:rPr>
        <w:t xml:space="preserve"> </w:t>
      </w:r>
      <w:r w:rsidRPr="00130DCE">
        <w:rPr>
          <w:sz w:val="28"/>
          <w:szCs w:val="28"/>
        </w:rPr>
        <w:t>«Физическая культура и спорт»</w:t>
      </w:r>
      <w:r w:rsidR="00334F13">
        <w:rPr>
          <w:sz w:val="28"/>
          <w:szCs w:val="28"/>
        </w:rPr>
        <w:t xml:space="preserve"> </w:t>
      </w:r>
      <w:r w:rsidR="00823352">
        <w:rPr>
          <w:sz w:val="28"/>
          <w:szCs w:val="28"/>
        </w:rPr>
        <w:t>предусмотрены:</w:t>
      </w:r>
    </w:p>
    <w:p w:rsidR="002F3B03" w:rsidRDefault="00130DCE" w:rsidP="00A4432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30DCE">
        <w:rPr>
          <w:sz w:val="28"/>
          <w:szCs w:val="28"/>
        </w:rPr>
        <w:t xml:space="preserve">) </w:t>
      </w:r>
      <w:r w:rsidR="00D0485C" w:rsidRPr="007D1DA2">
        <w:rPr>
          <w:sz w:val="28"/>
          <w:szCs w:val="28"/>
        </w:rPr>
        <w:t>по</w:t>
      </w:r>
      <w:r w:rsidR="00334F13" w:rsidRPr="007D1DA2">
        <w:rPr>
          <w:sz w:val="28"/>
          <w:szCs w:val="28"/>
        </w:rPr>
        <w:t xml:space="preserve"> </w:t>
      </w:r>
      <w:r w:rsidR="00D0485C" w:rsidRPr="007D1DA2">
        <w:rPr>
          <w:sz w:val="28"/>
          <w:szCs w:val="28"/>
        </w:rPr>
        <w:t>подразделу 1101 «Физическая культура»</w:t>
      </w:r>
      <w:r w:rsidR="00334F13">
        <w:rPr>
          <w:i/>
          <w:sz w:val="28"/>
          <w:szCs w:val="28"/>
        </w:rPr>
        <w:t xml:space="preserve"> </w:t>
      </w:r>
      <w:r w:rsidR="00FB77DB" w:rsidRPr="00575FD4">
        <w:rPr>
          <w:sz w:val="28"/>
          <w:szCs w:val="28"/>
        </w:rPr>
        <w:t xml:space="preserve">в сумме </w:t>
      </w:r>
      <w:r w:rsidR="00F85FEB">
        <w:rPr>
          <w:sz w:val="28"/>
          <w:szCs w:val="28"/>
        </w:rPr>
        <w:t>1 0</w:t>
      </w:r>
      <w:r w:rsidR="002F3B03">
        <w:rPr>
          <w:sz w:val="28"/>
          <w:szCs w:val="28"/>
        </w:rPr>
        <w:t>00,00</w:t>
      </w:r>
      <w:r w:rsidR="00FB77DB" w:rsidRPr="00575FD4">
        <w:rPr>
          <w:sz w:val="28"/>
          <w:szCs w:val="28"/>
        </w:rPr>
        <w:t xml:space="preserve"> тысяч рублей, что на </w:t>
      </w:r>
      <w:r w:rsidR="00F85FEB">
        <w:rPr>
          <w:sz w:val="28"/>
          <w:szCs w:val="28"/>
        </w:rPr>
        <w:t>114,65</w:t>
      </w:r>
      <w:r w:rsidR="00FB77DB" w:rsidRPr="00575FD4">
        <w:rPr>
          <w:sz w:val="28"/>
          <w:szCs w:val="28"/>
        </w:rPr>
        <w:t xml:space="preserve"> тысяч рублей  или на </w:t>
      </w:r>
      <w:r w:rsidR="00F85FEB">
        <w:rPr>
          <w:sz w:val="28"/>
          <w:szCs w:val="28"/>
        </w:rPr>
        <w:t>12,9</w:t>
      </w:r>
      <w:r w:rsidR="00FB77DB" w:rsidRPr="00575FD4">
        <w:rPr>
          <w:sz w:val="28"/>
          <w:szCs w:val="28"/>
        </w:rPr>
        <w:t xml:space="preserve">% </w:t>
      </w:r>
      <w:r w:rsidR="00F85FEB">
        <w:rPr>
          <w:sz w:val="28"/>
          <w:szCs w:val="28"/>
        </w:rPr>
        <w:t>бол</w:t>
      </w:r>
      <w:r w:rsidR="00FB77DB" w:rsidRPr="00575FD4">
        <w:rPr>
          <w:sz w:val="28"/>
          <w:szCs w:val="28"/>
        </w:rPr>
        <w:t xml:space="preserve">ьше расходов </w:t>
      </w:r>
      <w:r w:rsidR="00F85FEB">
        <w:rPr>
          <w:sz w:val="28"/>
          <w:szCs w:val="28"/>
        </w:rPr>
        <w:t>ожидаемого исполнения 2017</w:t>
      </w:r>
      <w:r w:rsidR="002F3B03">
        <w:rPr>
          <w:sz w:val="28"/>
          <w:szCs w:val="28"/>
        </w:rPr>
        <w:t xml:space="preserve"> года и на </w:t>
      </w:r>
      <w:r w:rsidR="00F85FEB">
        <w:rPr>
          <w:sz w:val="28"/>
          <w:szCs w:val="28"/>
        </w:rPr>
        <w:t>716,3</w:t>
      </w:r>
      <w:r w:rsidR="002F3B03">
        <w:rPr>
          <w:sz w:val="28"/>
          <w:szCs w:val="28"/>
        </w:rPr>
        <w:t xml:space="preserve"> тысяч рублей или</w:t>
      </w:r>
      <w:r w:rsidR="00F85FEB">
        <w:rPr>
          <w:sz w:val="28"/>
          <w:szCs w:val="28"/>
        </w:rPr>
        <w:t xml:space="preserve"> на 41,7%</w:t>
      </w:r>
      <w:r w:rsidR="002F3B03">
        <w:rPr>
          <w:sz w:val="28"/>
          <w:szCs w:val="28"/>
        </w:rPr>
        <w:t xml:space="preserve"> м</w:t>
      </w:r>
      <w:r w:rsidR="00F85FEB">
        <w:rPr>
          <w:sz w:val="28"/>
          <w:szCs w:val="28"/>
        </w:rPr>
        <w:t>еньше  фактических расходов 2016</w:t>
      </w:r>
      <w:r w:rsidR="002F3B03">
        <w:rPr>
          <w:sz w:val="28"/>
          <w:szCs w:val="28"/>
        </w:rPr>
        <w:t xml:space="preserve"> года. Доля этого раздела прогнозируется на уровне 0,1 % от суммы всех</w:t>
      </w:r>
      <w:r w:rsidR="00F85FEB">
        <w:rPr>
          <w:sz w:val="28"/>
          <w:szCs w:val="28"/>
        </w:rPr>
        <w:t xml:space="preserve"> расходов бюджета района на 2018</w:t>
      </w:r>
      <w:r w:rsidR="002F3B03">
        <w:rPr>
          <w:sz w:val="28"/>
          <w:szCs w:val="28"/>
        </w:rPr>
        <w:t xml:space="preserve"> год.</w:t>
      </w:r>
    </w:p>
    <w:p w:rsidR="00D0485C" w:rsidRDefault="00D0485C" w:rsidP="002F3B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</w:t>
      </w:r>
      <w:r w:rsidR="00E94F92">
        <w:rPr>
          <w:sz w:val="28"/>
          <w:szCs w:val="28"/>
        </w:rPr>
        <w:t>по данному подразделу направлены на обеспечение деятельности учреждений в области физической культуры и спорта, проведение</w:t>
      </w:r>
      <w:r w:rsidR="00EE1B01">
        <w:rPr>
          <w:sz w:val="28"/>
          <w:szCs w:val="28"/>
        </w:rPr>
        <w:t xml:space="preserve"> физкультурных мероприятий, а также поддержку развития физической культуры в муниципальных образованиях.</w:t>
      </w:r>
    </w:p>
    <w:p w:rsidR="00A60134" w:rsidRPr="00575FD4" w:rsidRDefault="00A60134" w:rsidP="002F3B03">
      <w:pPr>
        <w:ind w:firstLine="567"/>
        <w:jc w:val="both"/>
        <w:rPr>
          <w:sz w:val="28"/>
          <w:szCs w:val="28"/>
        </w:rPr>
      </w:pPr>
    </w:p>
    <w:p w:rsidR="005F332E" w:rsidRDefault="00F85FEB" w:rsidP="00130DCE">
      <w:pPr>
        <w:ind w:firstLine="567"/>
        <w:jc w:val="center"/>
        <w:rPr>
          <w:sz w:val="28"/>
          <w:szCs w:val="28"/>
        </w:rPr>
      </w:pPr>
      <w:r w:rsidRPr="007D1DA2">
        <w:rPr>
          <w:sz w:val="28"/>
          <w:szCs w:val="28"/>
        </w:rPr>
        <w:t>3.11</w:t>
      </w:r>
      <w:r w:rsidR="008557B3" w:rsidRPr="007D1DA2">
        <w:rPr>
          <w:sz w:val="28"/>
          <w:szCs w:val="28"/>
        </w:rPr>
        <w:t xml:space="preserve">. </w:t>
      </w:r>
      <w:r w:rsidR="005F332E" w:rsidRPr="007D1DA2">
        <w:rPr>
          <w:sz w:val="28"/>
          <w:szCs w:val="28"/>
        </w:rPr>
        <w:t>Ра</w:t>
      </w:r>
      <w:r w:rsidR="00334F13" w:rsidRPr="007D1DA2">
        <w:rPr>
          <w:sz w:val="28"/>
          <w:szCs w:val="28"/>
        </w:rPr>
        <w:t>з</w:t>
      </w:r>
      <w:r w:rsidR="005F332E" w:rsidRPr="007D1DA2">
        <w:rPr>
          <w:sz w:val="28"/>
          <w:szCs w:val="28"/>
        </w:rPr>
        <w:t>дел «Обслуживание государственного и муниципального долга».</w:t>
      </w:r>
    </w:p>
    <w:p w:rsidR="00D66FF4" w:rsidRPr="007D1DA2" w:rsidRDefault="00D66FF4" w:rsidP="00130DCE">
      <w:pPr>
        <w:ind w:firstLine="567"/>
        <w:jc w:val="center"/>
        <w:rPr>
          <w:sz w:val="28"/>
          <w:szCs w:val="28"/>
        </w:rPr>
      </w:pPr>
    </w:p>
    <w:p w:rsidR="00A4432D" w:rsidRDefault="005F332E" w:rsidP="005F332E">
      <w:pPr>
        <w:ind w:firstLine="540"/>
        <w:jc w:val="both"/>
        <w:rPr>
          <w:sz w:val="28"/>
          <w:szCs w:val="28"/>
        </w:rPr>
      </w:pPr>
      <w:r w:rsidRPr="00575FD4">
        <w:rPr>
          <w:sz w:val="28"/>
          <w:szCs w:val="28"/>
        </w:rPr>
        <w:t>Расходы по разделу «Обслуживание государственного и муниципального дол</w:t>
      </w:r>
      <w:r w:rsidR="00334F13">
        <w:rPr>
          <w:sz w:val="28"/>
          <w:szCs w:val="28"/>
        </w:rPr>
        <w:t>га</w:t>
      </w:r>
      <w:r>
        <w:rPr>
          <w:sz w:val="28"/>
          <w:szCs w:val="28"/>
        </w:rPr>
        <w:t xml:space="preserve">» </w:t>
      </w:r>
      <w:r w:rsidR="00F85FEB">
        <w:rPr>
          <w:sz w:val="28"/>
          <w:szCs w:val="28"/>
        </w:rPr>
        <w:t>в 2018 году не предусмотрены.</w:t>
      </w:r>
    </w:p>
    <w:p w:rsidR="005F332E" w:rsidRDefault="005F332E" w:rsidP="00A60134">
      <w:pPr>
        <w:ind w:firstLine="567"/>
        <w:jc w:val="both"/>
        <w:rPr>
          <w:sz w:val="28"/>
          <w:szCs w:val="28"/>
        </w:rPr>
      </w:pPr>
    </w:p>
    <w:p w:rsidR="005F332E" w:rsidRPr="00D66FF4" w:rsidRDefault="00743B1F" w:rsidP="00130DCE">
      <w:pPr>
        <w:ind w:firstLine="567"/>
        <w:jc w:val="center"/>
        <w:rPr>
          <w:sz w:val="28"/>
          <w:szCs w:val="28"/>
        </w:rPr>
      </w:pPr>
      <w:r w:rsidRPr="00D66FF4">
        <w:rPr>
          <w:sz w:val="28"/>
          <w:szCs w:val="28"/>
        </w:rPr>
        <w:t>3.12</w:t>
      </w:r>
      <w:r w:rsidR="006F7F21" w:rsidRPr="00D66FF4">
        <w:rPr>
          <w:sz w:val="28"/>
          <w:szCs w:val="28"/>
        </w:rPr>
        <w:t xml:space="preserve">. </w:t>
      </w:r>
      <w:r w:rsidR="00334F13" w:rsidRPr="00D66FF4">
        <w:rPr>
          <w:sz w:val="28"/>
          <w:szCs w:val="28"/>
        </w:rPr>
        <w:t xml:space="preserve">Раздел </w:t>
      </w:r>
      <w:r w:rsidR="006F7F21" w:rsidRPr="00D66FF4">
        <w:rPr>
          <w:sz w:val="28"/>
          <w:szCs w:val="28"/>
        </w:rPr>
        <w:t>«Межбюджетные трансферты общего характера бюджетам бюджетной системы Российской Федерации».</w:t>
      </w:r>
    </w:p>
    <w:p w:rsidR="00D66FF4" w:rsidRDefault="00D66FF4" w:rsidP="00A60134">
      <w:pPr>
        <w:ind w:firstLine="567"/>
        <w:jc w:val="both"/>
        <w:rPr>
          <w:sz w:val="28"/>
          <w:szCs w:val="28"/>
        </w:rPr>
      </w:pPr>
    </w:p>
    <w:p w:rsidR="00A27BE4" w:rsidRPr="00575FD4" w:rsidRDefault="008557B3" w:rsidP="00A60134">
      <w:pPr>
        <w:ind w:firstLine="567"/>
        <w:jc w:val="both"/>
        <w:rPr>
          <w:sz w:val="28"/>
          <w:szCs w:val="28"/>
        </w:rPr>
      </w:pPr>
      <w:r w:rsidRPr="00575FD4">
        <w:rPr>
          <w:sz w:val="28"/>
          <w:szCs w:val="28"/>
        </w:rPr>
        <w:t xml:space="preserve">Расходы по разделу «Межбюджетные трансферты </w:t>
      </w:r>
      <w:r w:rsidR="003A6D1D">
        <w:rPr>
          <w:sz w:val="28"/>
          <w:szCs w:val="28"/>
        </w:rPr>
        <w:t xml:space="preserve">общего характера </w:t>
      </w:r>
      <w:r w:rsidRPr="00575FD4">
        <w:rPr>
          <w:sz w:val="28"/>
          <w:szCs w:val="28"/>
        </w:rPr>
        <w:t>бюджетам</w:t>
      </w:r>
      <w:r w:rsidR="003A6D1D">
        <w:rPr>
          <w:sz w:val="28"/>
          <w:szCs w:val="28"/>
        </w:rPr>
        <w:t xml:space="preserve"> бюджетной системы</w:t>
      </w:r>
      <w:r w:rsidRPr="00575FD4">
        <w:rPr>
          <w:sz w:val="28"/>
          <w:szCs w:val="28"/>
        </w:rPr>
        <w:t xml:space="preserve"> Российской Федерации»</w:t>
      </w:r>
      <w:r w:rsidR="00334F13">
        <w:rPr>
          <w:sz w:val="28"/>
          <w:szCs w:val="28"/>
        </w:rPr>
        <w:t xml:space="preserve"> </w:t>
      </w:r>
      <w:r w:rsidR="00A27BE4" w:rsidRPr="00575FD4">
        <w:rPr>
          <w:sz w:val="28"/>
          <w:szCs w:val="28"/>
        </w:rPr>
        <w:t xml:space="preserve">предусмотрены в сумме </w:t>
      </w:r>
      <w:r w:rsidR="00743B1F">
        <w:rPr>
          <w:sz w:val="28"/>
          <w:szCs w:val="28"/>
        </w:rPr>
        <w:t>18 507,7</w:t>
      </w:r>
      <w:r w:rsidR="00A27BE4" w:rsidRPr="00575FD4">
        <w:rPr>
          <w:sz w:val="28"/>
          <w:szCs w:val="28"/>
        </w:rPr>
        <w:t xml:space="preserve"> тысяч рублей, что на </w:t>
      </w:r>
      <w:r w:rsidR="00743B1F">
        <w:rPr>
          <w:sz w:val="28"/>
          <w:szCs w:val="28"/>
        </w:rPr>
        <w:t>9 444,6</w:t>
      </w:r>
      <w:r w:rsidR="00A27BE4" w:rsidRPr="00575FD4">
        <w:rPr>
          <w:sz w:val="28"/>
          <w:szCs w:val="28"/>
        </w:rPr>
        <w:t xml:space="preserve"> тысяч рублей  или на </w:t>
      </w:r>
      <w:r w:rsidR="00743B1F">
        <w:rPr>
          <w:sz w:val="28"/>
          <w:szCs w:val="28"/>
        </w:rPr>
        <w:t>33,8</w:t>
      </w:r>
      <w:r w:rsidR="003A6D1D">
        <w:rPr>
          <w:sz w:val="28"/>
          <w:szCs w:val="28"/>
        </w:rPr>
        <w:t xml:space="preserve">% </w:t>
      </w:r>
      <w:r w:rsidR="00743B1F">
        <w:rPr>
          <w:sz w:val="28"/>
          <w:szCs w:val="28"/>
        </w:rPr>
        <w:t>мен</w:t>
      </w:r>
      <w:r w:rsidR="003A6D1D">
        <w:rPr>
          <w:sz w:val="28"/>
          <w:szCs w:val="28"/>
        </w:rPr>
        <w:t>ьше</w:t>
      </w:r>
      <w:r w:rsidR="00334F13">
        <w:rPr>
          <w:sz w:val="28"/>
          <w:szCs w:val="28"/>
        </w:rPr>
        <w:t xml:space="preserve"> </w:t>
      </w:r>
      <w:r w:rsidR="003A6D1D" w:rsidRPr="00575FD4">
        <w:rPr>
          <w:sz w:val="28"/>
          <w:szCs w:val="28"/>
        </w:rPr>
        <w:t xml:space="preserve">расходов </w:t>
      </w:r>
      <w:r w:rsidR="00743B1F">
        <w:rPr>
          <w:sz w:val="28"/>
          <w:szCs w:val="28"/>
        </w:rPr>
        <w:t>ожидаемого исполнения 2017</w:t>
      </w:r>
      <w:r w:rsidR="003A6D1D">
        <w:rPr>
          <w:sz w:val="28"/>
          <w:szCs w:val="28"/>
        </w:rPr>
        <w:t xml:space="preserve"> года и на </w:t>
      </w:r>
      <w:r w:rsidR="00743B1F">
        <w:rPr>
          <w:sz w:val="28"/>
          <w:szCs w:val="28"/>
        </w:rPr>
        <w:t>2 424,9</w:t>
      </w:r>
      <w:r w:rsidR="003A6D1D">
        <w:rPr>
          <w:sz w:val="28"/>
          <w:szCs w:val="28"/>
        </w:rPr>
        <w:t xml:space="preserve"> тысяч рублей или на </w:t>
      </w:r>
      <w:r w:rsidR="00743B1F">
        <w:rPr>
          <w:sz w:val="28"/>
          <w:szCs w:val="28"/>
        </w:rPr>
        <w:t>11,6</w:t>
      </w:r>
      <w:r w:rsidR="003A6D1D">
        <w:rPr>
          <w:sz w:val="28"/>
          <w:szCs w:val="28"/>
        </w:rPr>
        <w:t xml:space="preserve">% </w:t>
      </w:r>
      <w:r w:rsidR="00743B1F">
        <w:rPr>
          <w:sz w:val="28"/>
          <w:szCs w:val="28"/>
        </w:rPr>
        <w:t>меньше  фактических расходов 2016</w:t>
      </w:r>
      <w:r w:rsidR="003A6D1D">
        <w:rPr>
          <w:sz w:val="28"/>
          <w:szCs w:val="28"/>
        </w:rPr>
        <w:t xml:space="preserve"> года. Доля этого разд</w:t>
      </w:r>
      <w:r w:rsidR="00743B1F">
        <w:rPr>
          <w:sz w:val="28"/>
          <w:szCs w:val="28"/>
        </w:rPr>
        <w:t>ела прогнозируется на уровне 2,5</w:t>
      </w:r>
      <w:r w:rsidR="003A6D1D">
        <w:rPr>
          <w:sz w:val="28"/>
          <w:szCs w:val="28"/>
        </w:rPr>
        <w:t xml:space="preserve"> % от суммы всех</w:t>
      </w:r>
      <w:r w:rsidR="00743B1F">
        <w:rPr>
          <w:sz w:val="28"/>
          <w:szCs w:val="28"/>
        </w:rPr>
        <w:t xml:space="preserve"> расходов бюджета района на 2018</w:t>
      </w:r>
      <w:r w:rsidR="003A6D1D">
        <w:rPr>
          <w:sz w:val="28"/>
          <w:szCs w:val="28"/>
        </w:rPr>
        <w:t xml:space="preserve"> год.</w:t>
      </w:r>
    </w:p>
    <w:p w:rsidR="004F1555" w:rsidRDefault="004F1555" w:rsidP="004F15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бюджетных ассигнований по данному разделу предусмотрены расходы по следующим подразделам:</w:t>
      </w:r>
    </w:p>
    <w:p w:rsidR="004F1555" w:rsidRDefault="004F1555" w:rsidP="00177088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6FF4">
        <w:rPr>
          <w:sz w:val="28"/>
          <w:szCs w:val="28"/>
        </w:rPr>
        <w:t xml:space="preserve">По подразделу 1401 «Дотации на выравнивание бюджетной обеспеченности </w:t>
      </w:r>
      <w:r w:rsidR="00743B1F" w:rsidRPr="00D66FF4">
        <w:rPr>
          <w:sz w:val="28"/>
          <w:szCs w:val="28"/>
        </w:rPr>
        <w:t xml:space="preserve">субъектов Российской Федерации и </w:t>
      </w:r>
      <w:r w:rsidRPr="00D66FF4">
        <w:rPr>
          <w:sz w:val="28"/>
          <w:szCs w:val="28"/>
        </w:rPr>
        <w:t xml:space="preserve">муниципальных </w:t>
      </w:r>
      <w:proofErr w:type="spellStart"/>
      <w:r w:rsidRPr="00D66FF4">
        <w:rPr>
          <w:sz w:val="28"/>
          <w:szCs w:val="28"/>
        </w:rPr>
        <w:t>образований»</w:t>
      </w:r>
      <w:proofErr w:type="spellEnd"/>
      <w:r>
        <w:rPr>
          <w:sz w:val="28"/>
          <w:szCs w:val="28"/>
        </w:rPr>
        <w:t>.</w:t>
      </w:r>
    </w:p>
    <w:p w:rsidR="004F1555" w:rsidRDefault="004F1555" w:rsidP="00177088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66FF4">
        <w:rPr>
          <w:sz w:val="28"/>
          <w:szCs w:val="28"/>
        </w:rPr>
        <w:t>По подразделу 1402 «Иные дотации»</w:t>
      </w:r>
      <w:r w:rsidR="00D66FF4">
        <w:rPr>
          <w:sz w:val="28"/>
          <w:szCs w:val="28"/>
        </w:rPr>
        <w:t>.</w:t>
      </w:r>
    </w:p>
    <w:p w:rsidR="004F1555" w:rsidRDefault="004F1555" w:rsidP="004F1555">
      <w:pPr>
        <w:ind w:firstLine="540"/>
        <w:jc w:val="both"/>
        <w:rPr>
          <w:sz w:val="28"/>
          <w:szCs w:val="28"/>
        </w:rPr>
      </w:pPr>
    </w:p>
    <w:p w:rsidR="00A60134" w:rsidRPr="00575FD4" w:rsidRDefault="00A60134" w:rsidP="004F1555">
      <w:pPr>
        <w:ind w:firstLine="567"/>
        <w:jc w:val="both"/>
        <w:rPr>
          <w:sz w:val="28"/>
          <w:szCs w:val="28"/>
        </w:rPr>
      </w:pPr>
    </w:p>
    <w:p w:rsidR="00744992" w:rsidRDefault="00744992" w:rsidP="007E6800">
      <w:pPr>
        <w:ind w:firstLine="540"/>
        <w:jc w:val="center"/>
        <w:rPr>
          <w:b/>
          <w:sz w:val="28"/>
          <w:szCs w:val="28"/>
        </w:rPr>
      </w:pPr>
    </w:p>
    <w:p w:rsidR="00744992" w:rsidRDefault="00744992" w:rsidP="007E6800">
      <w:pPr>
        <w:ind w:firstLine="540"/>
        <w:jc w:val="center"/>
        <w:rPr>
          <w:b/>
          <w:sz w:val="28"/>
          <w:szCs w:val="28"/>
        </w:rPr>
      </w:pPr>
    </w:p>
    <w:p w:rsidR="00744992" w:rsidRDefault="00744992" w:rsidP="007E6800">
      <w:pPr>
        <w:ind w:firstLine="540"/>
        <w:jc w:val="center"/>
        <w:rPr>
          <w:b/>
          <w:sz w:val="28"/>
          <w:szCs w:val="28"/>
        </w:rPr>
      </w:pPr>
    </w:p>
    <w:p w:rsidR="004A1350" w:rsidRDefault="004A1350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4A1350" w:rsidRDefault="004A1350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4A1350" w:rsidRDefault="004A1350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5E37D8" w:rsidRDefault="005E37D8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4A1350" w:rsidRDefault="004A1350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130DCE" w:rsidRDefault="00130DCE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EF7835" w:rsidRDefault="00EF7835" w:rsidP="007E6800">
      <w:pPr>
        <w:ind w:firstLine="540"/>
        <w:jc w:val="center"/>
        <w:rPr>
          <w:b/>
          <w:color w:val="FF0000"/>
          <w:sz w:val="28"/>
          <w:szCs w:val="28"/>
        </w:rPr>
      </w:pPr>
    </w:p>
    <w:p w:rsidR="007E6800" w:rsidRPr="00D66FF4" w:rsidRDefault="007E6800" w:rsidP="007E6800">
      <w:pPr>
        <w:ind w:firstLine="540"/>
        <w:jc w:val="center"/>
        <w:rPr>
          <w:sz w:val="28"/>
          <w:szCs w:val="28"/>
        </w:rPr>
      </w:pPr>
      <w:r w:rsidRPr="00D66FF4">
        <w:rPr>
          <w:sz w:val="28"/>
          <w:szCs w:val="28"/>
        </w:rPr>
        <w:lastRenderedPageBreak/>
        <w:t>4. Выводы.</w:t>
      </w:r>
    </w:p>
    <w:p w:rsidR="00E072B9" w:rsidRDefault="00E072B9" w:rsidP="007E6800">
      <w:pPr>
        <w:ind w:firstLine="540"/>
        <w:jc w:val="center"/>
        <w:rPr>
          <w:sz w:val="28"/>
          <w:szCs w:val="28"/>
        </w:rPr>
      </w:pPr>
    </w:p>
    <w:p w:rsidR="009A102C" w:rsidRDefault="007E6800" w:rsidP="00617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B3639">
        <w:rPr>
          <w:sz w:val="28"/>
          <w:szCs w:val="28"/>
        </w:rPr>
        <w:t>При формировании объёма бюджетных ассигнований бюджета Кизильского муниципального района на 201</w:t>
      </w:r>
      <w:r w:rsidR="00333BF4">
        <w:rPr>
          <w:sz w:val="28"/>
          <w:szCs w:val="28"/>
        </w:rPr>
        <w:t>8</w:t>
      </w:r>
      <w:r w:rsidR="008B3639">
        <w:rPr>
          <w:sz w:val="28"/>
          <w:szCs w:val="28"/>
        </w:rPr>
        <w:t xml:space="preserve"> год</w:t>
      </w:r>
      <w:r w:rsidR="00334F13">
        <w:rPr>
          <w:sz w:val="28"/>
          <w:szCs w:val="28"/>
        </w:rPr>
        <w:t xml:space="preserve"> </w:t>
      </w:r>
      <w:r w:rsidR="00E80E7E">
        <w:rPr>
          <w:sz w:val="28"/>
          <w:szCs w:val="28"/>
        </w:rPr>
        <w:t>реализованы</w:t>
      </w:r>
      <w:r w:rsidR="008B3639">
        <w:rPr>
          <w:sz w:val="28"/>
          <w:szCs w:val="28"/>
        </w:rPr>
        <w:t xml:space="preserve"> следующие </w:t>
      </w:r>
      <w:r w:rsidR="0075169E">
        <w:rPr>
          <w:sz w:val="28"/>
          <w:szCs w:val="28"/>
        </w:rPr>
        <w:t xml:space="preserve">основные </w:t>
      </w:r>
      <w:r w:rsidR="008B3639">
        <w:rPr>
          <w:sz w:val="28"/>
          <w:szCs w:val="28"/>
        </w:rPr>
        <w:t>подходы:</w:t>
      </w:r>
    </w:p>
    <w:p w:rsidR="00E80E7E" w:rsidRDefault="00E80E7E" w:rsidP="00617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Расширение охвата расходов местного бюджета муниципальными программами Кизильского района с учетом оценки эффективности их реализации:</w:t>
      </w:r>
    </w:p>
    <w:p w:rsidR="00E80E7E" w:rsidRPr="00CF0FF5" w:rsidRDefault="00A13FD5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 xml:space="preserve">Районная </w:t>
      </w:r>
      <w:r w:rsidR="00E80E7E" w:rsidRPr="00CF0FF5">
        <w:rPr>
          <w:sz w:val="28"/>
          <w:szCs w:val="28"/>
        </w:rPr>
        <w:t>программа «Развитие физической культуры и спорта в Кизильском муниципальном районе на 2018</w:t>
      </w:r>
      <w:r w:rsidRPr="00CF0FF5">
        <w:rPr>
          <w:sz w:val="28"/>
          <w:szCs w:val="28"/>
        </w:rPr>
        <w:t xml:space="preserve">-2020 </w:t>
      </w:r>
      <w:r w:rsidR="00E80E7E" w:rsidRPr="00CF0FF5">
        <w:rPr>
          <w:sz w:val="28"/>
          <w:szCs w:val="28"/>
        </w:rPr>
        <w:t>год</w:t>
      </w:r>
      <w:r w:rsidRPr="00CF0FF5">
        <w:rPr>
          <w:sz w:val="28"/>
          <w:szCs w:val="28"/>
        </w:rPr>
        <w:t>ы</w:t>
      </w:r>
      <w:r w:rsidR="00E80E7E" w:rsidRPr="00CF0FF5">
        <w:rPr>
          <w:sz w:val="28"/>
          <w:szCs w:val="28"/>
        </w:rPr>
        <w:t>»;</w:t>
      </w:r>
    </w:p>
    <w:p w:rsidR="00E80E7E" w:rsidRPr="00CF0FF5" w:rsidRDefault="00F545FD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программа</w:t>
      </w:r>
      <w:r w:rsidR="00E80E7E" w:rsidRPr="00CF0FF5">
        <w:rPr>
          <w:sz w:val="28"/>
          <w:szCs w:val="28"/>
        </w:rPr>
        <w:t xml:space="preserve"> «Управление муниципальными финансами и муниципальным долгом  Кизильского муниципального района» на 2018-2020 годы;</w:t>
      </w:r>
    </w:p>
    <w:p w:rsidR="00E80E7E" w:rsidRPr="00CF0FF5" w:rsidRDefault="00F545FD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 xml:space="preserve">Программа </w:t>
      </w:r>
      <w:r w:rsidR="00E80E7E" w:rsidRPr="00CF0FF5">
        <w:rPr>
          <w:sz w:val="28"/>
          <w:szCs w:val="28"/>
        </w:rPr>
        <w:t xml:space="preserve"> «Дети Южного Урала на 2018-2020 годы»;</w:t>
      </w:r>
    </w:p>
    <w:p w:rsidR="00E80E7E" w:rsidRPr="00CF0FF5" w:rsidRDefault="00F545FD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Программа</w:t>
      </w:r>
      <w:r w:rsidR="00E80E7E" w:rsidRPr="00CF0FF5">
        <w:rPr>
          <w:sz w:val="28"/>
          <w:szCs w:val="28"/>
        </w:rPr>
        <w:t xml:space="preserve"> «Функционирование системы социального обслуживания и социальной поддержки отдельных категорий граждан на 2018-2020 годы»;</w:t>
      </w:r>
    </w:p>
    <w:p w:rsidR="00E80E7E" w:rsidRPr="00CF0FF5" w:rsidRDefault="00F545FD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Программа</w:t>
      </w:r>
      <w:r w:rsidR="00E80E7E" w:rsidRPr="00CF0FF5">
        <w:rPr>
          <w:sz w:val="28"/>
          <w:szCs w:val="28"/>
        </w:rPr>
        <w:t xml:space="preserve"> «Повышение качества жизни граждан пожилого возраста и иных категорий граждан на 2018-2020 годы»;</w:t>
      </w:r>
    </w:p>
    <w:p w:rsidR="00E80E7E" w:rsidRPr="00CF0FF5" w:rsidRDefault="00F545FD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</w:t>
      </w:r>
      <w:r w:rsidR="00E80E7E" w:rsidRPr="00CF0FF5">
        <w:rPr>
          <w:sz w:val="28"/>
          <w:szCs w:val="28"/>
        </w:rPr>
        <w:t xml:space="preserve"> програм</w:t>
      </w:r>
      <w:r w:rsidRPr="00CF0FF5">
        <w:rPr>
          <w:sz w:val="28"/>
          <w:szCs w:val="28"/>
        </w:rPr>
        <w:t>ма</w:t>
      </w:r>
      <w:r w:rsidR="00E80E7E" w:rsidRPr="00CF0FF5">
        <w:rPr>
          <w:sz w:val="28"/>
          <w:szCs w:val="28"/>
        </w:rPr>
        <w:t xml:space="preserve"> «Развитие молодежной политики и патриотического воспитания молодежи» на территории Кизильского муниципального района на 2016-2018 год»;</w:t>
      </w:r>
    </w:p>
    <w:p w:rsidR="00E80E7E" w:rsidRPr="00CF0FF5" w:rsidRDefault="009E6199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программа</w:t>
      </w:r>
      <w:r w:rsidR="00E80E7E" w:rsidRPr="00CF0FF5">
        <w:rPr>
          <w:sz w:val="28"/>
          <w:szCs w:val="28"/>
        </w:rPr>
        <w:t xml:space="preserve"> «Адресная социальная помощь отдельным категориям граждан  Кизильского муниципального района на 2018-2020 годы»;</w:t>
      </w:r>
    </w:p>
    <w:p w:rsidR="00E80E7E" w:rsidRPr="00CF0FF5" w:rsidRDefault="00A13FD5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целевая программа</w:t>
      </w:r>
      <w:r w:rsidR="00E80E7E" w:rsidRPr="00CF0FF5">
        <w:rPr>
          <w:sz w:val="28"/>
          <w:szCs w:val="28"/>
        </w:rPr>
        <w:t xml:space="preserve"> «Медицинская профилактика на 2017-2019 гг.»;</w:t>
      </w:r>
    </w:p>
    <w:p w:rsidR="00E80E7E" w:rsidRPr="00CF0FF5" w:rsidRDefault="00A13FD5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 xml:space="preserve">Целевая программа </w:t>
      </w:r>
      <w:r w:rsidR="00E80E7E" w:rsidRPr="00CF0FF5">
        <w:rPr>
          <w:sz w:val="28"/>
          <w:szCs w:val="28"/>
        </w:rPr>
        <w:t xml:space="preserve"> «Повышение безопасности дорожного движения в Кизильском муниципальном районе на 2017-2018 гг.»</w:t>
      </w:r>
    </w:p>
    <w:p w:rsidR="00E80E7E" w:rsidRPr="00CF0FF5" w:rsidRDefault="0062486E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программа</w:t>
      </w:r>
      <w:r w:rsidR="00E80E7E" w:rsidRPr="00CF0FF5">
        <w:rPr>
          <w:sz w:val="28"/>
          <w:szCs w:val="28"/>
        </w:rPr>
        <w:t xml:space="preserve"> «Профилактика преступлений и иных правонарушений на территории Кизильского муниципального района на 2018-2019 г</w:t>
      </w:r>
      <w:r w:rsidRPr="00CF0FF5">
        <w:rPr>
          <w:sz w:val="28"/>
          <w:szCs w:val="28"/>
        </w:rPr>
        <w:t>оды</w:t>
      </w:r>
      <w:r w:rsidR="00E80E7E" w:rsidRPr="00CF0FF5">
        <w:rPr>
          <w:sz w:val="28"/>
          <w:szCs w:val="28"/>
        </w:rPr>
        <w:t>»;</w:t>
      </w:r>
    </w:p>
    <w:p w:rsidR="00E80E7E" w:rsidRPr="00CF0FF5" w:rsidRDefault="0062486E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программа</w:t>
      </w:r>
      <w:r w:rsidR="00E80E7E" w:rsidRPr="00CF0FF5">
        <w:rPr>
          <w:sz w:val="28"/>
          <w:szCs w:val="28"/>
        </w:rPr>
        <w:t xml:space="preserve"> «Улучшение условий труда и охраны труда в Кизильском муниципальном районе на </w:t>
      </w:r>
      <w:r w:rsidRPr="00CF0FF5">
        <w:rPr>
          <w:sz w:val="28"/>
          <w:szCs w:val="28"/>
        </w:rPr>
        <w:t>20</w:t>
      </w:r>
      <w:r w:rsidR="005B6DA8">
        <w:rPr>
          <w:sz w:val="28"/>
          <w:szCs w:val="28"/>
        </w:rPr>
        <w:t>17</w:t>
      </w:r>
      <w:r w:rsidRPr="00CF0FF5">
        <w:rPr>
          <w:sz w:val="28"/>
          <w:szCs w:val="28"/>
        </w:rPr>
        <w:t>-2</w:t>
      </w:r>
      <w:r w:rsidR="00E80E7E" w:rsidRPr="00CF0FF5">
        <w:rPr>
          <w:sz w:val="28"/>
          <w:szCs w:val="28"/>
        </w:rPr>
        <w:t>0</w:t>
      </w:r>
      <w:r w:rsidR="005B6DA8">
        <w:rPr>
          <w:sz w:val="28"/>
          <w:szCs w:val="28"/>
        </w:rPr>
        <w:t>19</w:t>
      </w:r>
      <w:r w:rsidR="00E80E7E" w:rsidRPr="00CF0FF5">
        <w:rPr>
          <w:sz w:val="28"/>
          <w:szCs w:val="28"/>
        </w:rPr>
        <w:t xml:space="preserve"> год»;</w:t>
      </w:r>
    </w:p>
    <w:p w:rsidR="0062486E" w:rsidRPr="00CF0FF5" w:rsidRDefault="0062486E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программа «Ремонт и содержание автомобильных дорог общего пользования местного значения в Кизильском муниципальном районе Челябинской области на 2017-2019 годы»;</w:t>
      </w:r>
    </w:p>
    <w:p w:rsidR="009E6199" w:rsidRPr="00CF0FF5" w:rsidRDefault="009E6199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 xml:space="preserve">Муниципальная программа «Обеспечение доступным и комфортным жильём граждан Российской Федерации на территории Кизильского </w:t>
      </w:r>
      <w:r w:rsidR="009633C9">
        <w:rPr>
          <w:sz w:val="28"/>
          <w:szCs w:val="28"/>
        </w:rPr>
        <w:t>муниципального района» на 2014-</w:t>
      </w:r>
      <w:r w:rsidRPr="00CF0FF5">
        <w:rPr>
          <w:sz w:val="28"/>
          <w:szCs w:val="28"/>
        </w:rPr>
        <w:t>2020 годы;</w:t>
      </w:r>
    </w:p>
    <w:p w:rsidR="009E6199" w:rsidRPr="00CF0FF5" w:rsidRDefault="009E6199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 xml:space="preserve">Муниципальная программа «Развитие культуры Кизильского </w:t>
      </w:r>
      <w:r w:rsidR="009633C9">
        <w:rPr>
          <w:sz w:val="28"/>
          <w:szCs w:val="28"/>
        </w:rPr>
        <w:t>муниципального района на 2018-</w:t>
      </w:r>
      <w:r w:rsidRPr="00CF0FF5">
        <w:rPr>
          <w:sz w:val="28"/>
          <w:szCs w:val="28"/>
        </w:rPr>
        <w:t>2020 годы»;</w:t>
      </w:r>
    </w:p>
    <w:p w:rsidR="00E80E7E" w:rsidRPr="00CF0FF5" w:rsidRDefault="009E6199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t>Муниципальная целевая программа</w:t>
      </w:r>
      <w:r w:rsidR="00E80E7E" w:rsidRPr="00CF0FF5">
        <w:rPr>
          <w:sz w:val="28"/>
          <w:szCs w:val="28"/>
        </w:rPr>
        <w:t xml:space="preserve"> «Поддержка и раз</w:t>
      </w:r>
      <w:r w:rsidRPr="00CF0FF5">
        <w:rPr>
          <w:sz w:val="28"/>
          <w:szCs w:val="28"/>
        </w:rPr>
        <w:t>витие дошкольного образования  Кизильского муниципального района</w:t>
      </w:r>
      <w:r w:rsidR="00E80E7E" w:rsidRPr="00CF0FF5">
        <w:rPr>
          <w:sz w:val="28"/>
          <w:szCs w:val="28"/>
        </w:rPr>
        <w:t>» на 2015-2025 годы;</w:t>
      </w:r>
    </w:p>
    <w:p w:rsidR="009E6199" w:rsidRPr="00CF0FF5" w:rsidRDefault="009E6199" w:rsidP="00E80E7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FF5">
        <w:rPr>
          <w:sz w:val="28"/>
          <w:szCs w:val="28"/>
        </w:rPr>
        <w:lastRenderedPageBreak/>
        <w:t>Муниципальная программа «Развитие образования Кизильского муниципального района на 2018</w:t>
      </w:r>
      <w:r w:rsidR="005B6DA8">
        <w:rPr>
          <w:sz w:val="28"/>
          <w:szCs w:val="28"/>
        </w:rPr>
        <w:t>-</w:t>
      </w:r>
      <w:r w:rsidRPr="00CF0FF5">
        <w:rPr>
          <w:sz w:val="28"/>
          <w:szCs w:val="28"/>
        </w:rPr>
        <w:t>2020 годы»</w:t>
      </w:r>
      <w:r w:rsidR="00CF0FF5">
        <w:rPr>
          <w:sz w:val="28"/>
          <w:szCs w:val="28"/>
        </w:rPr>
        <w:t>.</w:t>
      </w:r>
    </w:p>
    <w:p w:rsidR="00E80E7E" w:rsidRDefault="00CF0FF5" w:rsidP="00617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Дальнейшая реализация мер бюджетной политики, сформулированных в социальных </w:t>
      </w:r>
      <w:r w:rsidR="004773C4">
        <w:rPr>
          <w:sz w:val="28"/>
          <w:szCs w:val="28"/>
        </w:rPr>
        <w:t>Указах и поручениях президента Р</w:t>
      </w:r>
      <w:r>
        <w:rPr>
          <w:sz w:val="28"/>
          <w:szCs w:val="28"/>
        </w:rPr>
        <w:t>оссийской Федерации с учетом сроков их реализации;</w:t>
      </w:r>
    </w:p>
    <w:p w:rsidR="00CF0FF5" w:rsidRDefault="00CF0FF5" w:rsidP="00617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773C4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охранение режима экономии бюджетных средств и продолжение работы по оптимизации </w:t>
      </w:r>
      <w:r w:rsidR="004E0FAD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нап</w:t>
      </w:r>
      <w:r w:rsidR="004E0FAD">
        <w:rPr>
          <w:sz w:val="28"/>
          <w:szCs w:val="28"/>
        </w:rPr>
        <w:t>равлений</w:t>
      </w:r>
      <w:r>
        <w:rPr>
          <w:sz w:val="28"/>
          <w:szCs w:val="28"/>
        </w:rPr>
        <w:t xml:space="preserve"> расходов</w:t>
      </w:r>
      <w:r w:rsidR="004E0FAD">
        <w:rPr>
          <w:sz w:val="28"/>
          <w:szCs w:val="28"/>
        </w:rPr>
        <w:t xml:space="preserve">; </w:t>
      </w:r>
    </w:p>
    <w:p w:rsidR="004E0FAD" w:rsidRDefault="004E0FAD" w:rsidP="00617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Уточнение объема бюджетных ассигнований с учетом:</w:t>
      </w:r>
    </w:p>
    <w:p w:rsidR="004E0FAD" w:rsidRDefault="004E0FAD" w:rsidP="005B6DA8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фондов оплаты труда работников орга</w:t>
      </w:r>
      <w:r w:rsidR="004773C4">
        <w:rPr>
          <w:sz w:val="28"/>
          <w:szCs w:val="28"/>
        </w:rPr>
        <w:t>низаций бюджетной сферы района  в связи с прогнозируемым уровнем  инфляции с 01 января 2018 года – на 4,0%, с 01 октября 2019 и 2020 года -  ежегодно на 4,0%</w:t>
      </w:r>
      <w:proofErr w:type="gramStart"/>
      <w:r>
        <w:rPr>
          <w:sz w:val="28"/>
          <w:szCs w:val="28"/>
        </w:rPr>
        <w:t xml:space="preserve"> </w:t>
      </w:r>
      <w:r w:rsidR="005B6DA8">
        <w:rPr>
          <w:sz w:val="28"/>
          <w:szCs w:val="28"/>
        </w:rPr>
        <w:t>;</w:t>
      </w:r>
      <w:proofErr w:type="gramEnd"/>
    </w:p>
    <w:p w:rsidR="004773C4" w:rsidRDefault="004773C4" w:rsidP="005B6DA8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поэтапного увеличения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с учетом принятого на федеральном уровне решения с 01 января 2018 года до 85% прожиточного минимума, с 01 января 2019 </w:t>
      </w:r>
      <w:r w:rsidR="005B6DA8">
        <w:rPr>
          <w:sz w:val="28"/>
          <w:szCs w:val="28"/>
        </w:rPr>
        <w:t>года 100% прожиточного минимума;</w:t>
      </w:r>
    </w:p>
    <w:p w:rsidR="004773C4" w:rsidRDefault="004773C4" w:rsidP="005B6DA8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индексации размеров социальных выплат с учетом уровня инфляции и роста жилищно-коммунальных тарифов в случаях, предусмотренных законодате</w:t>
      </w:r>
      <w:r w:rsidR="005B6DA8">
        <w:rPr>
          <w:sz w:val="28"/>
          <w:szCs w:val="28"/>
        </w:rPr>
        <w:t>льством;</w:t>
      </w:r>
    </w:p>
    <w:p w:rsidR="004773C4" w:rsidRDefault="004773C4" w:rsidP="005B6DA8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объемов бюджетных ассигнований по расходным </w:t>
      </w:r>
      <w:r w:rsidR="00733488">
        <w:rPr>
          <w:sz w:val="28"/>
          <w:szCs w:val="28"/>
        </w:rPr>
        <w:t>обязательствам ограниченного срока действия.</w:t>
      </w:r>
    </w:p>
    <w:p w:rsidR="00733488" w:rsidRDefault="00733488" w:rsidP="00733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При определении структуры и объемов бюджетных ассигнований приоритетами бюджетных расходов являются:</w:t>
      </w:r>
    </w:p>
    <w:p w:rsidR="00733488" w:rsidRDefault="00733488" w:rsidP="005B6DA8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функциониро</w:t>
      </w:r>
      <w:r w:rsidR="005B6DA8">
        <w:rPr>
          <w:sz w:val="28"/>
          <w:szCs w:val="28"/>
        </w:rPr>
        <w:t>вания бюджетной сферы;</w:t>
      </w:r>
    </w:p>
    <w:p w:rsidR="00733488" w:rsidRDefault="00733488" w:rsidP="005B6DA8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выполнение законодательно установленных мер социальной поддержки населения района, исходя из при</w:t>
      </w:r>
      <w:r w:rsidR="005B6DA8">
        <w:rPr>
          <w:sz w:val="28"/>
          <w:szCs w:val="28"/>
        </w:rPr>
        <w:t>нципов адресности и нуждаемости;</w:t>
      </w:r>
    </w:p>
    <w:p w:rsidR="00733488" w:rsidRDefault="00733488" w:rsidP="005B6DA8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реализация социальных Ук</w:t>
      </w:r>
      <w:r w:rsidR="005B6DA8">
        <w:rPr>
          <w:sz w:val="28"/>
          <w:szCs w:val="28"/>
        </w:rPr>
        <w:t>азов Президента РФ от 2012 года;</w:t>
      </w:r>
    </w:p>
    <w:p w:rsidR="00733488" w:rsidRDefault="00733488" w:rsidP="005B6DA8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равных </w:t>
      </w:r>
      <w:r w:rsidR="008C2926">
        <w:rPr>
          <w:sz w:val="28"/>
          <w:szCs w:val="28"/>
        </w:rPr>
        <w:t>возможностей для получения качественных образовательных услуг, включая развитие инфраструктуры общеобразова</w:t>
      </w:r>
      <w:r w:rsidR="005B6DA8">
        <w:rPr>
          <w:sz w:val="28"/>
          <w:szCs w:val="28"/>
        </w:rPr>
        <w:t>тельных и дошкольных учреждений;</w:t>
      </w:r>
    </w:p>
    <w:p w:rsidR="008C2926" w:rsidRDefault="008C2926" w:rsidP="005B6DA8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массового спорта, как базового условия для формирования здоровог</w:t>
      </w:r>
      <w:r w:rsidR="005B6DA8">
        <w:rPr>
          <w:sz w:val="28"/>
          <w:szCs w:val="28"/>
        </w:rPr>
        <w:t>о образа жизни населения района;</w:t>
      </w:r>
    </w:p>
    <w:p w:rsidR="008C2926" w:rsidRDefault="008C2926" w:rsidP="005B6DA8">
      <w:pPr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дорожно-тра</w:t>
      </w:r>
      <w:r w:rsidR="005B6DA8">
        <w:rPr>
          <w:sz w:val="28"/>
          <w:szCs w:val="28"/>
        </w:rPr>
        <w:t>нспортной инфраструктуры района;</w:t>
      </w:r>
    </w:p>
    <w:p w:rsidR="008C2926" w:rsidRDefault="005B6DA8" w:rsidP="005B6DA8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C2926">
        <w:rPr>
          <w:sz w:val="28"/>
          <w:szCs w:val="28"/>
        </w:rPr>
        <w:t>Газификация населенных пунктов района.</w:t>
      </w:r>
    </w:p>
    <w:p w:rsidR="009931AF" w:rsidRPr="009931AF" w:rsidRDefault="008C2926" w:rsidP="00993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931AF" w:rsidRPr="009931AF">
        <w:rPr>
          <w:sz w:val="28"/>
          <w:szCs w:val="28"/>
        </w:rPr>
        <w:t xml:space="preserve">. Для полноценного решения бюджетом </w:t>
      </w:r>
      <w:r w:rsidR="009931AF">
        <w:rPr>
          <w:sz w:val="28"/>
          <w:szCs w:val="28"/>
        </w:rPr>
        <w:t>Кизильского муниципального</w:t>
      </w:r>
      <w:r w:rsidR="009931AF" w:rsidRPr="009931AF">
        <w:rPr>
          <w:sz w:val="28"/>
          <w:szCs w:val="28"/>
        </w:rPr>
        <w:t xml:space="preserve"> района задач социально-экономического развития, повышения уровня и качества жизни жителей района, Контрольно-счетная палата </w:t>
      </w:r>
      <w:r w:rsidR="00575FD4">
        <w:rPr>
          <w:sz w:val="28"/>
          <w:szCs w:val="28"/>
        </w:rPr>
        <w:t xml:space="preserve">Кизильского муниципального района </w:t>
      </w:r>
      <w:r w:rsidR="009931AF" w:rsidRPr="009931AF">
        <w:rPr>
          <w:sz w:val="28"/>
          <w:szCs w:val="28"/>
        </w:rPr>
        <w:t>обращает внимание на необходимость выполнения следующих мероприятий:</w:t>
      </w:r>
    </w:p>
    <w:p w:rsidR="009931AF" w:rsidRPr="009931AF" w:rsidRDefault="009931AF" w:rsidP="005B6DA8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усиле</w:t>
      </w:r>
      <w:r w:rsidRPr="009931AF">
        <w:rPr>
          <w:sz w:val="28"/>
          <w:szCs w:val="28"/>
        </w:rPr>
        <w:t>ние ответственности органов и лиц, выступающих с инициативой по увеличению действующих или введению новых расходных обязательств за достоверность оценки их объемов и сроков исполнения;</w:t>
      </w:r>
    </w:p>
    <w:p w:rsidR="009931AF" w:rsidRPr="009931AF" w:rsidRDefault="009931AF" w:rsidP="005B6DA8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31AF">
        <w:rPr>
          <w:sz w:val="28"/>
          <w:szCs w:val="28"/>
        </w:rPr>
        <w:lastRenderedPageBreak/>
        <w:t>оптимизация состава муниципальных учреждений и предприятий, определение муниципальным</w:t>
      </w:r>
      <w:r w:rsidR="00575FD4">
        <w:rPr>
          <w:sz w:val="28"/>
          <w:szCs w:val="28"/>
        </w:rPr>
        <w:t>и</w:t>
      </w:r>
      <w:r w:rsidRPr="009931AF">
        <w:rPr>
          <w:sz w:val="28"/>
          <w:szCs w:val="28"/>
        </w:rPr>
        <w:t xml:space="preserve"> учреждениям</w:t>
      </w:r>
      <w:r w:rsidR="00575FD4">
        <w:rPr>
          <w:sz w:val="28"/>
          <w:szCs w:val="28"/>
        </w:rPr>
        <w:t>и</w:t>
      </w:r>
      <w:r w:rsidRPr="009931AF">
        <w:rPr>
          <w:sz w:val="28"/>
          <w:szCs w:val="28"/>
        </w:rPr>
        <w:t xml:space="preserve"> объема финансового обеспечения  на основе нормативных подходов;</w:t>
      </w:r>
    </w:p>
    <w:p w:rsidR="009931AF" w:rsidRPr="009931AF" w:rsidRDefault="009931AF" w:rsidP="005B6DA8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31AF">
        <w:rPr>
          <w:sz w:val="28"/>
          <w:szCs w:val="28"/>
        </w:rPr>
        <w:t xml:space="preserve">выявление наименее эффективных расходов бюджета для их сокращения </w:t>
      </w:r>
      <w:r w:rsidR="00575FD4">
        <w:rPr>
          <w:sz w:val="28"/>
          <w:szCs w:val="28"/>
        </w:rPr>
        <w:t xml:space="preserve">с последующим применением в финансово-хозяйственной деятельности </w:t>
      </w:r>
      <w:r w:rsidRPr="009931AF">
        <w:rPr>
          <w:sz w:val="28"/>
          <w:szCs w:val="28"/>
        </w:rPr>
        <w:t xml:space="preserve">и концентрации средств </w:t>
      </w:r>
      <w:r w:rsidR="00575FD4">
        <w:rPr>
          <w:sz w:val="28"/>
          <w:szCs w:val="28"/>
        </w:rPr>
        <w:t xml:space="preserve">и возможностей </w:t>
      </w:r>
      <w:r w:rsidRPr="009931AF">
        <w:rPr>
          <w:sz w:val="28"/>
          <w:szCs w:val="28"/>
        </w:rPr>
        <w:t>на приоритетных направлениях;</w:t>
      </w:r>
    </w:p>
    <w:p w:rsidR="009931AF" w:rsidRPr="009931AF" w:rsidRDefault="009931AF" w:rsidP="005B6DA8">
      <w:pPr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проведение мониторинга исполнения долгосрочных целевых программ с целью досрочного прекращения финансирования неэффективных программ.</w:t>
      </w:r>
    </w:p>
    <w:p w:rsidR="00D1763D" w:rsidRDefault="00D1763D" w:rsidP="002E09A5">
      <w:pPr>
        <w:jc w:val="center"/>
        <w:rPr>
          <w:b/>
          <w:sz w:val="28"/>
          <w:szCs w:val="28"/>
        </w:rPr>
      </w:pPr>
    </w:p>
    <w:p w:rsidR="006D2214" w:rsidRPr="00D66FF4" w:rsidRDefault="00CA7A74" w:rsidP="002E09A5">
      <w:pPr>
        <w:jc w:val="center"/>
        <w:rPr>
          <w:sz w:val="28"/>
          <w:szCs w:val="28"/>
        </w:rPr>
      </w:pPr>
      <w:r w:rsidRPr="00D66FF4">
        <w:rPr>
          <w:sz w:val="28"/>
          <w:szCs w:val="28"/>
        </w:rPr>
        <w:t>5</w:t>
      </w:r>
      <w:r w:rsidR="00D02372" w:rsidRPr="00D66FF4">
        <w:rPr>
          <w:sz w:val="28"/>
          <w:szCs w:val="28"/>
        </w:rPr>
        <w:t xml:space="preserve">. </w:t>
      </w:r>
      <w:r w:rsidRPr="00D66FF4">
        <w:rPr>
          <w:sz w:val="28"/>
          <w:szCs w:val="28"/>
        </w:rPr>
        <w:t>Предложение.</w:t>
      </w:r>
    </w:p>
    <w:p w:rsidR="0026274A" w:rsidRDefault="0026274A" w:rsidP="0026274A">
      <w:pPr>
        <w:ind w:firstLine="540"/>
        <w:jc w:val="both"/>
        <w:rPr>
          <w:sz w:val="28"/>
          <w:szCs w:val="28"/>
        </w:rPr>
      </w:pPr>
    </w:p>
    <w:p w:rsidR="00424812" w:rsidRDefault="00CA7A74" w:rsidP="008E70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274A">
        <w:rPr>
          <w:sz w:val="28"/>
          <w:szCs w:val="28"/>
        </w:rPr>
        <w:t xml:space="preserve">.1. </w:t>
      </w:r>
      <w:r w:rsidR="006D2214">
        <w:rPr>
          <w:sz w:val="28"/>
          <w:szCs w:val="28"/>
        </w:rPr>
        <w:t>Проект бюджета Кизильского муниципального района на 20</w:t>
      </w:r>
      <w:r w:rsidR="00D80346">
        <w:rPr>
          <w:sz w:val="28"/>
          <w:szCs w:val="28"/>
        </w:rPr>
        <w:t>1</w:t>
      </w:r>
      <w:r w:rsidR="00230882">
        <w:rPr>
          <w:sz w:val="28"/>
          <w:szCs w:val="28"/>
        </w:rPr>
        <w:t>8</w:t>
      </w:r>
      <w:r w:rsidR="006D2214">
        <w:rPr>
          <w:sz w:val="28"/>
          <w:szCs w:val="28"/>
        </w:rPr>
        <w:t xml:space="preserve"> год</w:t>
      </w:r>
      <w:r w:rsidR="00072C9D">
        <w:rPr>
          <w:sz w:val="28"/>
          <w:szCs w:val="28"/>
        </w:rPr>
        <w:t xml:space="preserve"> – это отражение экономической ситуации и финансовых возможностей, которые имеются сегодня и прогнозируются на ближайшее будущее.</w:t>
      </w:r>
      <w:r w:rsidR="004023AF">
        <w:rPr>
          <w:sz w:val="28"/>
          <w:szCs w:val="28"/>
        </w:rPr>
        <w:t xml:space="preserve"> </w:t>
      </w:r>
      <w:r w:rsidR="00072C9D">
        <w:rPr>
          <w:sz w:val="28"/>
          <w:szCs w:val="28"/>
        </w:rPr>
        <w:t xml:space="preserve">Проект бюджета Кизильского муниципального района на 2018 год </w:t>
      </w:r>
      <w:r w:rsidR="004023AF">
        <w:rPr>
          <w:sz w:val="28"/>
          <w:szCs w:val="28"/>
        </w:rPr>
        <w:t>соответствует требованиям законодательства Российской Федерации</w:t>
      </w:r>
      <w:r w:rsidR="0026274A">
        <w:rPr>
          <w:sz w:val="28"/>
          <w:szCs w:val="28"/>
        </w:rPr>
        <w:t>. Контрольно-счётная палата Кизильского муниципального района рекомендует утвердить</w:t>
      </w:r>
      <w:r w:rsidR="002067EC">
        <w:rPr>
          <w:sz w:val="28"/>
          <w:szCs w:val="28"/>
        </w:rPr>
        <w:t xml:space="preserve"> </w:t>
      </w:r>
      <w:r w:rsidR="0026274A">
        <w:rPr>
          <w:sz w:val="28"/>
          <w:szCs w:val="28"/>
        </w:rPr>
        <w:t xml:space="preserve">проект </w:t>
      </w:r>
      <w:r w:rsidR="008E70FE">
        <w:rPr>
          <w:sz w:val="28"/>
          <w:szCs w:val="28"/>
        </w:rPr>
        <w:t>бюджета в установленном порядке.</w:t>
      </w:r>
    </w:p>
    <w:p w:rsidR="00D02372" w:rsidRDefault="00D02372" w:rsidP="005D5166">
      <w:pPr>
        <w:rPr>
          <w:sz w:val="28"/>
          <w:szCs w:val="28"/>
        </w:rPr>
      </w:pPr>
      <w:bookmarkStart w:id="0" w:name="_GoBack"/>
      <w:bookmarkEnd w:id="0"/>
    </w:p>
    <w:sectPr w:rsidR="00D02372" w:rsidSect="008344C6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BD" w:rsidRDefault="00A546BD">
      <w:r>
        <w:separator/>
      </w:r>
    </w:p>
  </w:endnote>
  <w:endnote w:type="continuationSeparator" w:id="0">
    <w:p w:rsidR="00A546BD" w:rsidRDefault="00A5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D" w:rsidRDefault="003E092D" w:rsidP="00C85E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92D" w:rsidRDefault="003E092D" w:rsidP="00AC5FD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D" w:rsidRDefault="003E092D" w:rsidP="00C85E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FF4">
      <w:rPr>
        <w:rStyle w:val="a5"/>
        <w:noProof/>
      </w:rPr>
      <w:t>24</w:t>
    </w:r>
    <w:r>
      <w:rPr>
        <w:rStyle w:val="a5"/>
      </w:rPr>
      <w:fldChar w:fldCharType="end"/>
    </w:r>
  </w:p>
  <w:p w:rsidR="003E092D" w:rsidRDefault="003E092D" w:rsidP="00AC5F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BD" w:rsidRDefault="00A546BD">
      <w:r>
        <w:separator/>
      </w:r>
    </w:p>
  </w:footnote>
  <w:footnote w:type="continuationSeparator" w:id="0">
    <w:p w:rsidR="00A546BD" w:rsidRDefault="00A5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D40"/>
    <w:multiLevelType w:val="hybridMultilevel"/>
    <w:tmpl w:val="5338F250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B975C8"/>
    <w:multiLevelType w:val="multilevel"/>
    <w:tmpl w:val="1E88A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A1E16AA"/>
    <w:multiLevelType w:val="hybridMultilevel"/>
    <w:tmpl w:val="66D21B96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60F"/>
    <w:multiLevelType w:val="hybridMultilevel"/>
    <w:tmpl w:val="452E71CA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56DD"/>
    <w:multiLevelType w:val="hybridMultilevel"/>
    <w:tmpl w:val="6A689BD4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9C5D21"/>
    <w:multiLevelType w:val="hybridMultilevel"/>
    <w:tmpl w:val="0CE056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154A86"/>
    <w:multiLevelType w:val="hybridMultilevel"/>
    <w:tmpl w:val="1A5A48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B518DA"/>
    <w:multiLevelType w:val="hybridMultilevel"/>
    <w:tmpl w:val="1BCE1C44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10F0E"/>
    <w:multiLevelType w:val="hybridMultilevel"/>
    <w:tmpl w:val="8660B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BA0"/>
    <w:multiLevelType w:val="hybridMultilevel"/>
    <w:tmpl w:val="11CC0976"/>
    <w:lvl w:ilvl="0" w:tplc="B39AC2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272C"/>
    <w:multiLevelType w:val="hybridMultilevel"/>
    <w:tmpl w:val="0ABAED1E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713DB"/>
    <w:multiLevelType w:val="hybridMultilevel"/>
    <w:tmpl w:val="FC08707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A2F7ECF"/>
    <w:multiLevelType w:val="hybridMultilevel"/>
    <w:tmpl w:val="3FDE8700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1746"/>
    <w:multiLevelType w:val="hybridMultilevel"/>
    <w:tmpl w:val="F880E092"/>
    <w:lvl w:ilvl="0" w:tplc="11CC2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290582"/>
    <w:multiLevelType w:val="hybridMultilevel"/>
    <w:tmpl w:val="E020ED18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B382B"/>
    <w:multiLevelType w:val="hybridMultilevel"/>
    <w:tmpl w:val="FCBEC5B8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70D5F"/>
    <w:multiLevelType w:val="multilevel"/>
    <w:tmpl w:val="ADC86E4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2F5475C3"/>
    <w:multiLevelType w:val="hybridMultilevel"/>
    <w:tmpl w:val="0726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44055"/>
    <w:multiLevelType w:val="hybridMultilevel"/>
    <w:tmpl w:val="87B823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5A3140"/>
    <w:multiLevelType w:val="hybridMultilevel"/>
    <w:tmpl w:val="46F816B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E72B8"/>
    <w:multiLevelType w:val="hybridMultilevel"/>
    <w:tmpl w:val="B70E2FA6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94BF6"/>
    <w:multiLevelType w:val="hybridMultilevel"/>
    <w:tmpl w:val="E6BAFC68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A46D4"/>
    <w:multiLevelType w:val="hybridMultilevel"/>
    <w:tmpl w:val="CDB2DA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AB147F4"/>
    <w:multiLevelType w:val="hybridMultilevel"/>
    <w:tmpl w:val="4F02671C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068F6"/>
    <w:multiLevelType w:val="hybridMultilevel"/>
    <w:tmpl w:val="D8C24872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D3858B8"/>
    <w:multiLevelType w:val="hybridMultilevel"/>
    <w:tmpl w:val="826A9D18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D732631"/>
    <w:multiLevelType w:val="hybridMultilevel"/>
    <w:tmpl w:val="DDFC9BC8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94255"/>
    <w:multiLevelType w:val="hybridMultilevel"/>
    <w:tmpl w:val="E9F04C3C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66CB"/>
    <w:multiLevelType w:val="hybridMultilevel"/>
    <w:tmpl w:val="7D00E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95A1B"/>
    <w:multiLevelType w:val="hybridMultilevel"/>
    <w:tmpl w:val="F94A2AF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CA11233"/>
    <w:multiLevelType w:val="hybridMultilevel"/>
    <w:tmpl w:val="CB4CA1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A995EFF"/>
    <w:multiLevelType w:val="hybridMultilevel"/>
    <w:tmpl w:val="4F20F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22455"/>
    <w:multiLevelType w:val="hybridMultilevel"/>
    <w:tmpl w:val="48B48C34"/>
    <w:lvl w:ilvl="0" w:tplc="C0A4EAC0">
      <w:start w:val="1"/>
      <w:numFmt w:val="russianLow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>
    <w:nsid w:val="5F0C2B66"/>
    <w:multiLevelType w:val="hybridMultilevel"/>
    <w:tmpl w:val="46F6D978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61C26"/>
    <w:multiLevelType w:val="hybridMultilevel"/>
    <w:tmpl w:val="3A38B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F7AB9"/>
    <w:multiLevelType w:val="hybridMultilevel"/>
    <w:tmpl w:val="B76653DA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2E1BE0"/>
    <w:multiLevelType w:val="hybridMultilevel"/>
    <w:tmpl w:val="4D5666FA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A2B3F19"/>
    <w:multiLevelType w:val="hybridMultilevel"/>
    <w:tmpl w:val="B11AB298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0667E"/>
    <w:multiLevelType w:val="hybridMultilevel"/>
    <w:tmpl w:val="7584A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C4AC8"/>
    <w:multiLevelType w:val="hybridMultilevel"/>
    <w:tmpl w:val="59DE29DE"/>
    <w:lvl w:ilvl="0" w:tplc="B39AC2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1AFC"/>
    <w:multiLevelType w:val="hybridMultilevel"/>
    <w:tmpl w:val="C244507C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D05F6"/>
    <w:multiLevelType w:val="hybridMultilevel"/>
    <w:tmpl w:val="98543B4A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B2006"/>
    <w:multiLevelType w:val="hybridMultilevel"/>
    <w:tmpl w:val="64464AD0"/>
    <w:lvl w:ilvl="0" w:tplc="B39AC2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C5862"/>
    <w:multiLevelType w:val="hybridMultilevel"/>
    <w:tmpl w:val="FE1E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C0AAD"/>
    <w:multiLevelType w:val="hybridMultilevel"/>
    <w:tmpl w:val="6D62DF7E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E79B8"/>
    <w:multiLevelType w:val="hybridMultilevel"/>
    <w:tmpl w:val="99C81160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8897AC2"/>
    <w:multiLevelType w:val="hybridMultilevel"/>
    <w:tmpl w:val="8A94C000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62A4D"/>
    <w:multiLevelType w:val="hybridMultilevel"/>
    <w:tmpl w:val="2B2ED190"/>
    <w:lvl w:ilvl="0" w:tplc="B39AC22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B925E69"/>
    <w:multiLevelType w:val="hybridMultilevel"/>
    <w:tmpl w:val="428C5A06"/>
    <w:lvl w:ilvl="0" w:tplc="11CC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32"/>
  </w:num>
  <w:num w:numId="5">
    <w:abstractNumId w:val="5"/>
  </w:num>
  <w:num w:numId="6">
    <w:abstractNumId w:val="47"/>
  </w:num>
  <w:num w:numId="7">
    <w:abstractNumId w:val="19"/>
  </w:num>
  <w:num w:numId="8">
    <w:abstractNumId w:val="30"/>
  </w:num>
  <w:num w:numId="9">
    <w:abstractNumId w:val="18"/>
  </w:num>
  <w:num w:numId="10">
    <w:abstractNumId w:val="42"/>
  </w:num>
  <w:num w:numId="11">
    <w:abstractNumId w:val="29"/>
  </w:num>
  <w:num w:numId="12">
    <w:abstractNumId w:val="25"/>
  </w:num>
  <w:num w:numId="13">
    <w:abstractNumId w:val="36"/>
  </w:num>
  <w:num w:numId="14">
    <w:abstractNumId w:val="22"/>
  </w:num>
  <w:num w:numId="15">
    <w:abstractNumId w:val="4"/>
  </w:num>
  <w:num w:numId="16">
    <w:abstractNumId w:val="9"/>
  </w:num>
  <w:num w:numId="17">
    <w:abstractNumId w:val="34"/>
  </w:num>
  <w:num w:numId="18">
    <w:abstractNumId w:val="28"/>
  </w:num>
  <w:num w:numId="19">
    <w:abstractNumId w:val="31"/>
  </w:num>
  <w:num w:numId="20">
    <w:abstractNumId w:val="38"/>
  </w:num>
  <w:num w:numId="21">
    <w:abstractNumId w:val="0"/>
  </w:num>
  <w:num w:numId="22">
    <w:abstractNumId w:val="11"/>
  </w:num>
  <w:num w:numId="23">
    <w:abstractNumId w:val="45"/>
  </w:num>
  <w:num w:numId="24">
    <w:abstractNumId w:val="39"/>
  </w:num>
  <w:num w:numId="25">
    <w:abstractNumId w:val="17"/>
  </w:num>
  <w:num w:numId="26">
    <w:abstractNumId w:val="43"/>
  </w:num>
  <w:num w:numId="27">
    <w:abstractNumId w:val="8"/>
  </w:num>
  <w:num w:numId="28">
    <w:abstractNumId w:val="24"/>
  </w:num>
  <w:num w:numId="29">
    <w:abstractNumId w:val="23"/>
  </w:num>
  <w:num w:numId="30">
    <w:abstractNumId w:val="41"/>
  </w:num>
  <w:num w:numId="31">
    <w:abstractNumId w:val="44"/>
  </w:num>
  <w:num w:numId="32">
    <w:abstractNumId w:val="46"/>
  </w:num>
  <w:num w:numId="33">
    <w:abstractNumId w:val="12"/>
  </w:num>
  <w:num w:numId="34">
    <w:abstractNumId w:val="40"/>
  </w:num>
  <w:num w:numId="35">
    <w:abstractNumId w:val="3"/>
  </w:num>
  <w:num w:numId="36">
    <w:abstractNumId w:val="26"/>
  </w:num>
  <w:num w:numId="37">
    <w:abstractNumId w:val="7"/>
  </w:num>
  <w:num w:numId="38">
    <w:abstractNumId w:val="27"/>
  </w:num>
  <w:num w:numId="39">
    <w:abstractNumId w:val="10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  <w:num w:numId="44">
    <w:abstractNumId w:val="33"/>
  </w:num>
  <w:num w:numId="45">
    <w:abstractNumId w:val="48"/>
  </w:num>
  <w:num w:numId="46">
    <w:abstractNumId w:val="37"/>
  </w:num>
  <w:num w:numId="47">
    <w:abstractNumId w:val="2"/>
  </w:num>
  <w:num w:numId="48">
    <w:abstractNumId w:val="35"/>
  </w:num>
  <w:num w:numId="4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7B"/>
    <w:rsid w:val="00001A5B"/>
    <w:rsid w:val="0000222C"/>
    <w:rsid w:val="000045B7"/>
    <w:rsid w:val="00004C58"/>
    <w:rsid w:val="000054DF"/>
    <w:rsid w:val="0000629A"/>
    <w:rsid w:val="00006DB7"/>
    <w:rsid w:val="00007A4F"/>
    <w:rsid w:val="00007B0F"/>
    <w:rsid w:val="000104BE"/>
    <w:rsid w:val="00010E4B"/>
    <w:rsid w:val="000131A2"/>
    <w:rsid w:val="00013584"/>
    <w:rsid w:val="00014553"/>
    <w:rsid w:val="00014869"/>
    <w:rsid w:val="00014E0F"/>
    <w:rsid w:val="000150ED"/>
    <w:rsid w:val="00015EE4"/>
    <w:rsid w:val="0001661A"/>
    <w:rsid w:val="000168AB"/>
    <w:rsid w:val="00016E4F"/>
    <w:rsid w:val="00017BA5"/>
    <w:rsid w:val="00017E70"/>
    <w:rsid w:val="0002013B"/>
    <w:rsid w:val="0002028B"/>
    <w:rsid w:val="00021092"/>
    <w:rsid w:val="00022250"/>
    <w:rsid w:val="0002449D"/>
    <w:rsid w:val="00025AE7"/>
    <w:rsid w:val="00026D08"/>
    <w:rsid w:val="000304C6"/>
    <w:rsid w:val="0003095E"/>
    <w:rsid w:val="0003266B"/>
    <w:rsid w:val="00032C6D"/>
    <w:rsid w:val="000337D6"/>
    <w:rsid w:val="0003384B"/>
    <w:rsid w:val="0003437C"/>
    <w:rsid w:val="0003454F"/>
    <w:rsid w:val="0003478E"/>
    <w:rsid w:val="000351DF"/>
    <w:rsid w:val="00036690"/>
    <w:rsid w:val="00036950"/>
    <w:rsid w:val="00036A33"/>
    <w:rsid w:val="00040D34"/>
    <w:rsid w:val="00040D47"/>
    <w:rsid w:val="0004239B"/>
    <w:rsid w:val="00042D6C"/>
    <w:rsid w:val="000432AC"/>
    <w:rsid w:val="0004539C"/>
    <w:rsid w:val="000459D9"/>
    <w:rsid w:val="000464E0"/>
    <w:rsid w:val="00046BE8"/>
    <w:rsid w:val="00050313"/>
    <w:rsid w:val="000531A1"/>
    <w:rsid w:val="000532D7"/>
    <w:rsid w:val="000533E6"/>
    <w:rsid w:val="000555B3"/>
    <w:rsid w:val="0005648C"/>
    <w:rsid w:val="00057147"/>
    <w:rsid w:val="00057EF9"/>
    <w:rsid w:val="00060A50"/>
    <w:rsid w:val="00061933"/>
    <w:rsid w:val="0006319F"/>
    <w:rsid w:val="000635F4"/>
    <w:rsid w:val="00064B3E"/>
    <w:rsid w:val="0006570E"/>
    <w:rsid w:val="00065E94"/>
    <w:rsid w:val="00066974"/>
    <w:rsid w:val="00071530"/>
    <w:rsid w:val="00072C9D"/>
    <w:rsid w:val="00073D7B"/>
    <w:rsid w:val="00073E35"/>
    <w:rsid w:val="000754ED"/>
    <w:rsid w:val="0008258C"/>
    <w:rsid w:val="00083D11"/>
    <w:rsid w:val="00085814"/>
    <w:rsid w:val="00086FB3"/>
    <w:rsid w:val="000929CF"/>
    <w:rsid w:val="000937B1"/>
    <w:rsid w:val="00095166"/>
    <w:rsid w:val="00097706"/>
    <w:rsid w:val="000A0AB1"/>
    <w:rsid w:val="000A1D75"/>
    <w:rsid w:val="000A282D"/>
    <w:rsid w:val="000A32DB"/>
    <w:rsid w:val="000A33E8"/>
    <w:rsid w:val="000A53DB"/>
    <w:rsid w:val="000B0458"/>
    <w:rsid w:val="000B098A"/>
    <w:rsid w:val="000B1682"/>
    <w:rsid w:val="000B1E08"/>
    <w:rsid w:val="000B31B1"/>
    <w:rsid w:val="000B439D"/>
    <w:rsid w:val="000B4CB1"/>
    <w:rsid w:val="000B54BF"/>
    <w:rsid w:val="000B5F0A"/>
    <w:rsid w:val="000C05FE"/>
    <w:rsid w:val="000C11A4"/>
    <w:rsid w:val="000C177C"/>
    <w:rsid w:val="000C1D31"/>
    <w:rsid w:val="000C30BB"/>
    <w:rsid w:val="000C33D6"/>
    <w:rsid w:val="000C35C4"/>
    <w:rsid w:val="000C796D"/>
    <w:rsid w:val="000D1967"/>
    <w:rsid w:val="000D37B2"/>
    <w:rsid w:val="000D4989"/>
    <w:rsid w:val="000D6725"/>
    <w:rsid w:val="000D6E0B"/>
    <w:rsid w:val="000D7585"/>
    <w:rsid w:val="000E0B8E"/>
    <w:rsid w:val="000E3AEC"/>
    <w:rsid w:val="000E3B99"/>
    <w:rsid w:val="000E3F8A"/>
    <w:rsid w:val="000E4709"/>
    <w:rsid w:val="000E473A"/>
    <w:rsid w:val="000E565E"/>
    <w:rsid w:val="000E69AC"/>
    <w:rsid w:val="000E703B"/>
    <w:rsid w:val="000F0975"/>
    <w:rsid w:val="000F116E"/>
    <w:rsid w:val="000F11F8"/>
    <w:rsid w:val="000F17ED"/>
    <w:rsid w:val="000F1F45"/>
    <w:rsid w:val="000F3D38"/>
    <w:rsid w:val="000F61C2"/>
    <w:rsid w:val="000F7BAA"/>
    <w:rsid w:val="001017E0"/>
    <w:rsid w:val="00101AC0"/>
    <w:rsid w:val="00103954"/>
    <w:rsid w:val="00103D29"/>
    <w:rsid w:val="00107196"/>
    <w:rsid w:val="00107B65"/>
    <w:rsid w:val="001102EA"/>
    <w:rsid w:val="00111168"/>
    <w:rsid w:val="0011224F"/>
    <w:rsid w:val="001122BC"/>
    <w:rsid w:val="0011347B"/>
    <w:rsid w:val="00113CF2"/>
    <w:rsid w:val="00114520"/>
    <w:rsid w:val="001145AA"/>
    <w:rsid w:val="0011594E"/>
    <w:rsid w:val="00117028"/>
    <w:rsid w:val="00121DFC"/>
    <w:rsid w:val="0012233D"/>
    <w:rsid w:val="001248C3"/>
    <w:rsid w:val="001248F4"/>
    <w:rsid w:val="00124A60"/>
    <w:rsid w:val="00124C04"/>
    <w:rsid w:val="00125BED"/>
    <w:rsid w:val="001269B3"/>
    <w:rsid w:val="00127D66"/>
    <w:rsid w:val="00130DCE"/>
    <w:rsid w:val="00130F0B"/>
    <w:rsid w:val="00132B34"/>
    <w:rsid w:val="001349C6"/>
    <w:rsid w:val="00135C8E"/>
    <w:rsid w:val="00135FB2"/>
    <w:rsid w:val="001406C3"/>
    <w:rsid w:val="00140B85"/>
    <w:rsid w:val="0014122B"/>
    <w:rsid w:val="00141255"/>
    <w:rsid w:val="00141732"/>
    <w:rsid w:val="001423ED"/>
    <w:rsid w:val="001433D3"/>
    <w:rsid w:val="001435F2"/>
    <w:rsid w:val="00152281"/>
    <w:rsid w:val="001533C6"/>
    <w:rsid w:val="001545F8"/>
    <w:rsid w:val="00155E72"/>
    <w:rsid w:val="00157F08"/>
    <w:rsid w:val="00160862"/>
    <w:rsid w:val="0016112A"/>
    <w:rsid w:val="001618B5"/>
    <w:rsid w:val="00161B09"/>
    <w:rsid w:val="00162F3F"/>
    <w:rsid w:val="00163C0F"/>
    <w:rsid w:val="0016482F"/>
    <w:rsid w:val="00165C71"/>
    <w:rsid w:val="001661B1"/>
    <w:rsid w:val="0017034A"/>
    <w:rsid w:val="00172DFA"/>
    <w:rsid w:val="00172F2E"/>
    <w:rsid w:val="001732E6"/>
    <w:rsid w:val="001740DA"/>
    <w:rsid w:val="00174B8F"/>
    <w:rsid w:val="0017619E"/>
    <w:rsid w:val="00177088"/>
    <w:rsid w:val="00177E8E"/>
    <w:rsid w:val="00180319"/>
    <w:rsid w:val="001815A7"/>
    <w:rsid w:val="00183BBF"/>
    <w:rsid w:val="001862D3"/>
    <w:rsid w:val="0018693F"/>
    <w:rsid w:val="00187542"/>
    <w:rsid w:val="00187748"/>
    <w:rsid w:val="001879C8"/>
    <w:rsid w:val="00191120"/>
    <w:rsid w:val="001920C9"/>
    <w:rsid w:val="00194529"/>
    <w:rsid w:val="001955DF"/>
    <w:rsid w:val="001959F3"/>
    <w:rsid w:val="001961D2"/>
    <w:rsid w:val="001963F0"/>
    <w:rsid w:val="00197292"/>
    <w:rsid w:val="00197DD3"/>
    <w:rsid w:val="001A00C3"/>
    <w:rsid w:val="001A1F34"/>
    <w:rsid w:val="001A3E4D"/>
    <w:rsid w:val="001A3E6A"/>
    <w:rsid w:val="001A4474"/>
    <w:rsid w:val="001A4957"/>
    <w:rsid w:val="001A5572"/>
    <w:rsid w:val="001A6AD5"/>
    <w:rsid w:val="001A6AEB"/>
    <w:rsid w:val="001A7665"/>
    <w:rsid w:val="001B1127"/>
    <w:rsid w:val="001B1690"/>
    <w:rsid w:val="001B1E8F"/>
    <w:rsid w:val="001B20B6"/>
    <w:rsid w:val="001B265E"/>
    <w:rsid w:val="001B4F02"/>
    <w:rsid w:val="001B513F"/>
    <w:rsid w:val="001B56D9"/>
    <w:rsid w:val="001B7AEF"/>
    <w:rsid w:val="001C1AA1"/>
    <w:rsid w:val="001C295B"/>
    <w:rsid w:val="001C3B9F"/>
    <w:rsid w:val="001C4088"/>
    <w:rsid w:val="001C4A39"/>
    <w:rsid w:val="001C4E2B"/>
    <w:rsid w:val="001C575B"/>
    <w:rsid w:val="001D2490"/>
    <w:rsid w:val="001D30AC"/>
    <w:rsid w:val="001D330A"/>
    <w:rsid w:val="001D4042"/>
    <w:rsid w:val="001D4410"/>
    <w:rsid w:val="001D48D1"/>
    <w:rsid w:val="001D60FA"/>
    <w:rsid w:val="001D693D"/>
    <w:rsid w:val="001E10A5"/>
    <w:rsid w:val="001E206C"/>
    <w:rsid w:val="001E4E41"/>
    <w:rsid w:val="001E63BA"/>
    <w:rsid w:val="001E781F"/>
    <w:rsid w:val="001F06C0"/>
    <w:rsid w:val="001F1B72"/>
    <w:rsid w:val="001F24EE"/>
    <w:rsid w:val="001F2A0E"/>
    <w:rsid w:val="001F36E4"/>
    <w:rsid w:val="001F4223"/>
    <w:rsid w:val="001F4356"/>
    <w:rsid w:val="001F4D66"/>
    <w:rsid w:val="001F4E27"/>
    <w:rsid w:val="001F4FCB"/>
    <w:rsid w:val="001F51F7"/>
    <w:rsid w:val="001F7D68"/>
    <w:rsid w:val="00201016"/>
    <w:rsid w:val="0020196A"/>
    <w:rsid w:val="00202315"/>
    <w:rsid w:val="00204A76"/>
    <w:rsid w:val="00206104"/>
    <w:rsid w:val="002067EC"/>
    <w:rsid w:val="00206E9E"/>
    <w:rsid w:val="00212863"/>
    <w:rsid w:val="00220774"/>
    <w:rsid w:val="00220A22"/>
    <w:rsid w:val="00221419"/>
    <w:rsid w:val="002234A6"/>
    <w:rsid w:val="00223F17"/>
    <w:rsid w:val="0022441D"/>
    <w:rsid w:val="002246A3"/>
    <w:rsid w:val="002252E8"/>
    <w:rsid w:val="00226BED"/>
    <w:rsid w:val="00230882"/>
    <w:rsid w:val="00231AE7"/>
    <w:rsid w:val="00233E5B"/>
    <w:rsid w:val="00236BEC"/>
    <w:rsid w:val="00237D9E"/>
    <w:rsid w:val="00240E50"/>
    <w:rsid w:val="00244551"/>
    <w:rsid w:val="00245117"/>
    <w:rsid w:val="00247B72"/>
    <w:rsid w:val="002523B0"/>
    <w:rsid w:val="00252437"/>
    <w:rsid w:val="00253AD6"/>
    <w:rsid w:val="00253EFE"/>
    <w:rsid w:val="002542F4"/>
    <w:rsid w:val="002545CC"/>
    <w:rsid w:val="0025686C"/>
    <w:rsid w:val="00260E72"/>
    <w:rsid w:val="00261F17"/>
    <w:rsid w:val="0026274A"/>
    <w:rsid w:val="00263174"/>
    <w:rsid w:val="002634E7"/>
    <w:rsid w:val="00265923"/>
    <w:rsid w:val="002668CF"/>
    <w:rsid w:val="00271483"/>
    <w:rsid w:val="00272185"/>
    <w:rsid w:val="002729EC"/>
    <w:rsid w:val="002758A5"/>
    <w:rsid w:val="00276A7B"/>
    <w:rsid w:val="002814C3"/>
    <w:rsid w:val="00283BAB"/>
    <w:rsid w:val="002864C4"/>
    <w:rsid w:val="00290FF3"/>
    <w:rsid w:val="00293583"/>
    <w:rsid w:val="00295284"/>
    <w:rsid w:val="002953EF"/>
    <w:rsid w:val="00297D81"/>
    <w:rsid w:val="002A052C"/>
    <w:rsid w:val="002A17AF"/>
    <w:rsid w:val="002A1D1D"/>
    <w:rsid w:val="002A22EB"/>
    <w:rsid w:val="002A2CAC"/>
    <w:rsid w:val="002A2CB7"/>
    <w:rsid w:val="002A2DAE"/>
    <w:rsid w:val="002A46F9"/>
    <w:rsid w:val="002A4B56"/>
    <w:rsid w:val="002A4C31"/>
    <w:rsid w:val="002A54EE"/>
    <w:rsid w:val="002A5BBD"/>
    <w:rsid w:val="002B148A"/>
    <w:rsid w:val="002B1709"/>
    <w:rsid w:val="002B1797"/>
    <w:rsid w:val="002B1A53"/>
    <w:rsid w:val="002B1F14"/>
    <w:rsid w:val="002B21AF"/>
    <w:rsid w:val="002B3B18"/>
    <w:rsid w:val="002B3F62"/>
    <w:rsid w:val="002B4E70"/>
    <w:rsid w:val="002B5CD0"/>
    <w:rsid w:val="002B5DDD"/>
    <w:rsid w:val="002C1650"/>
    <w:rsid w:val="002C2BBF"/>
    <w:rsid w:val="002C34FA"/>
    <w:rsid w:val="002C4265"/>
    <w:rsid w:val="002C4DCD"/>
    <w:rsid w:val="002C5DCF"/>
    <w:rsid w:val="002C6B02"/>
    <w:rsid w:val="002D0847"/>
    <w:rsid w:val="002D08C0"/>
    <w:rsid w:val="002D0EC1"/>
    <w:rsid w:val="002D1E8D"/>
    <w:rsid w:val="002D21BD"/>
    <w:rsid w:val="002D646C"/>
    <w:rsid w:val="002D7D67"/>
    <w:rsid w:val="002E09A5"/>
    <w:rsid w:val="002E3BA5"/>
    <w:rsid w:val="002E624B"/>
    <w:rsid w:val="002E6863"/>
    <w:rsid w:val="002E6976"/>
    <w:rsid w:val="002E6DA9"/>
    <w:rsid w:val="002E741B"/>
    <w:rsid w:val="002F08CC"/>
    <w:rsid w:val="002F0CBC"/>
    <w:rsid w:val="002F1389"/>
    <w:rsid w:val="002F3B03"/>
    <w:rsid w:val="002F47DA"/>
    <w:rsid w:val="002F6644"/>
    <w:rsid w:val="002F6B02"/>
    <w:rsid w:val="002F78C3"/>
    <w:rsid w:val="00300E25"/>
    <w:rsid w:val="00302A12"/>
    <w:rsid w:val="00302F95"/>
    <w:rsid w:val="0030405C"/>
    <w:rsid w:val="003054E4"/>
    <w:rsid w:val="0030648E"/>
    <w:rsid w:val="003075B8"/>
    <w:rsid w:val="00307910"/>
    <w:rsid w:val="003107EE"/>
    <w:rsid w:val="00310A51"/>
    <w:rsid w:val="00310C91"/>
    <w:rsid w:val="003110FD"/>
    <w:rsid w:val="003123D7"/>
    <w:rsid w:val="00313D69"/>
    <w:rsid w:val="0031610C"/>
    <w:rsid w:val="00321000"/>
    <w:rsid w:val="003210D1"/>
    <w:rsid w:val="00323196"/>
    <w:rsid w:val="00323ADC"/>
    <w:rsid w:val="00324883"/>
    <w:rsid w:val="003249D2"/>
    <w:rsid w:val="00324B53"/>
    <w:rsid w:val="00324E97"/>
    <w:rsid w:val="00325FA9"/>
    <w:rsid w:val="00330741"/>
    <w:rsid w:val="00330E9A"/>
    <w:rsid w:val="00331245"/>
    <w:rsid w:val="003323F9"/>
    <w:rsid w:val="00333BF4"/>
    <w:rsid w:val="00333EB7"/>
    <w:rsid w:val="00334F13"/>
    <w:rsid w:val="00340927"/>
    <w:rsid w:val="00341EAE"/>
    <w:rsid w:val="00342DD1"/>
    <w:rsid w:val="00342F15"/>
    <w:rsid w:val="00343285"/>
    <w:rsid w:val="0034357A"/>
    <w:rsid w:val="00344F8E"/>
    <w:rsid w:val="00344FE2"/>
    <w:rsid w:val="00345E97"/>
    <w:rsid w:val="00346F55"/>
    <w:rsid w:val="00352A67"/>
    <w:rsid w:val="00352E8E"/>
    <w:rsid w:val="00355083"/>
    <w:rsid w:val="003551F8"/>
    <w:rsid w:val="00355BCA"/>
    <w:rsid w:val="003635D6"/>
    <w:rsid w:val="00363630"/>
    <w:rsid w:val="00364534"/>
    <w:rsid w:val="00364BAF"/>
    <w:rsid w:val="00365E2B"/>
    <w:rsid w:val="00366401"/>
    <w:rsid w:val="00367231"/>
    <w:rsid w:val="00367B19"/>
    <w:rsid w:val="00371B63"/>
    <w:rsid w:val="003721A9"/>
    <w:rsid w:val="00373C66"/>
    <w:rsid w:val="00376A12"/>
    <w:rsid w:val="00376B3A"/>
    <w:rsid w:val="00382B44"/>
    <w:rsid w:val="003A1F1A"/>
    <w:rsid w:val="003A3883"/>
    <w:rsid w:val="003A5350"/>
    <w:rsid w:val="003A59D4"/>
    <w:rsid w:val="003A6D1D"/>
    <w:rsid w:val="003A795A"/>
    <w:rsid w:val="003B1608"/>
    <w:rsid w:val="003B282B"/>
    <w:rsid w:val="003B2B5A"/>
    <w:rsid w:val="003B3261"/>
    <w:rsid w:val="003B3582"/>
    <w:rsid w:val="003B5F3E"/>
    <w:rsid w:val="003C0618"/>
    <w:rsid w:val="003C08F6"/>
    <w:rsid w:val="003C1CD1"/>
    <w:rsid w:val="003C2E47"/>
    <w:rsid w:val="003C317E"/>
    <w:rsid w:val="003C52DD"/>
    <w:rsid w:val="003D0968"/>
    <w:rsid w:val="003D0F81"/>
    <w:rsid w:val="003D1ED7"/>
    <w:rsid w:val="003D2F9A"/>
    <w:rsid w:val="003D346B"/>
    <w:rsid w:val="003D4320"/>
    <w:rsid w:val="003D5312"/>
    <w:rsid w:val="003D57F8"/>
    <w:rsid w:val="003D6D52"/>
    <w:rsid w:val="003E0276"/>
    <w:rsid w:val="003E092D"/>
    <w:rsid w:val="003E0964"/>
    <w:rsid w:val="003E3A99"/>
    <w:rsid w:val="003E3DCC"/>
    <w:rsid w:val="003E42F6"/>
    <w:rsid w:val="003E6CBB"/>
    <w:rsid w:val="003E77D9"/>
    <w:rsid w:val="003F0577"/>
    <w:rsid w:val="003F2D81"/>
    <w:rsid w:val="003F5152"/>
    <w:rsid w:val="003F5335"/>
    <w:rsid w:val="003F5A38"/>
    <w:rsid w:val="003F5F04"/>
    <w:rsid w:val="003F6147"/>
    <w:rsid w:val="003F7696"/>
    <w:rsid w:val="004013A7"/>
    <w:rsid w:val="004023AF"/>
    <w:rsid w:val="00404D16"/>
    <w:rsid w:val="00405B6C"/>
    <w:rsid w:val="00406383"/>
    <w:rsid w:val="00406A13"/>
    <w:rsid w:val="00406AE6"/>
    <w:rsid w:val="00406E2A"/>
    <w:rsid w:val="0041022A"/>
    <w:rsid w:val="004102E9"/>
    <w:rsid w:val="004108C8"/>
    <w:rsid w:val="00411E0B"/>
    <w:rsid w:val="00411FCF"/>
    <w:rsid w:val="00412983"/>
    <w:rsid w:val="00413F65"/>
    <w:rsid w:val="004161CF"/>
    <w:rsid w:val="0041721A"/>
    <w:rsid w:val="004173CF"/>
    <w:rsid w:val="00417A3B"/>
    <w:rsid w:val="0042382D"/>
    <w:rsid w:val="00424812"/>
    <w:rsid w:val="004252A4"/>
    <w:rsid w:val="004255A9"/>
    <w:rsid w:val="00425755"/>
    <w:rsid w:val="00432030"/>
    <w:rsid w:val="0043505C"/>
    <w:rsid w:val="00437B1E"/>
    <w:rsid w:val="0044102B"/>
    <w:rsid w:val="0044194A"/>
    <w:rsid w:val="00442FDA"/>
    <w:rsid w:val="0044362F"/>
    <w:rsid w:val="004445A4"/>
    <w:rsid w:val="0044465E"/>
    <w:rsid w:val="00445520"/>
    <w:rsid w:val="0044558A"/>
    <w:rsid w:val="00447222"/>
    <w:rsid w:val="00450C1E"/>
    <w:rsid w:val="0045160D"/>
    <w:rsid w:val="00451A65"/>
    <w:rsid w:val="00451F16"/>
    <w:rsid w:val="00461328"/>
    <w:rsid w:val="0046344F"/>
    <w:rsid w:val="004651BE"/>
    <w:rsid w:val="004711AC"/>
    <w:rsid w:val="00471260"/>
    <w:rsid w:val="00471455"/>
    <w:rsid w:val="00472243"/>
    <w:rsid w:val="0047386E"/>
    <w:rsid w:val="00473BA0"/>
    <w:rsid w:val="00474BB0"/>
    <w:rsid w:val="004773C4"/>
    <w:rsid w:val="00477530"/>
    <w:rsid w:val="0048040F"/>
    <w:rsid w:val="00482D55"/>
    <w:rsid w:val="00482FDE"/>
    <w:rsid w:val="00485127"/>
    <w:rsid w:val="00485625"/>
    <w:rsid w:val="00486A28"/>
    <w:rsid w:val="00486E87"/>
    <w:rsid w:val="00490801"/>
    <w:rsid w:val="00491741"/>
    <w:rsid w:val="004934AB"/>
    <w:rsid w:val="00496ACE"/>
    <w:rsid w:val="00496C1C"/>
    <w:rsid w:val="00497D5B"/>
    <w:rsid w:val="004A1350"/>
    <w:rsid w:val="004A2642"/>
    <w:rsid w:val="004A28D7"/>
    <w:rsid w:val="004A2B10"/>
    <w:rsid w:val="004A2B9F"/>
    <w:rsid w:val="004A30D5"/>
    <w:rsid w:val="004A35BA"/>
    <w:rsid w:val="004A3780"/>
    <w:rsid w:val="004A3A8B"/>
    <w:rsid w:val="004A618F"/>
    <w:rsid w:val="004A698B"/>
    <w:rsid w:val="004A6A19"/>
    <w:rsid w:val="004A6C3E"/>
    <w:rsid w:val="004A6F21"/>
    <w:rsid w:val="004A7D17"/>
    <w:rsid w:val="004B0455"/>
    <w:rsid w:val="004B0B4A"/>
    <w:rsid w:val="004B11C7"/>
    <w:rsid w:val="004B21CB"/>
    <w:rsid w:val="004B4893"/>
    <w:rsid w:val="004B51A5"/>
    <w:rsid w:val="004B53BF"/>
    <w:rsid w:val="004B5C6F"/>
    <w:rsid w:val="004B75EA"/>
    <w:rsid w:val="004C0331"/>
    <w:rsid w:val="004C141E"/>
    <w:rsid w:val="004C3531"/>
    <w:rsid w:val="004C3D3C"/>
    <w:rsid w:val="004C59AC"/>
    <w:rsid w:val="004C5ED9"/>
    <w:rsid w:val="004C6DCE"/>
    <w:rsid w:val="004D0360"/>
    <w:rsid w:val="004D0545"/>
    <w:rsid w:val="004D069A"/>
    <w:rsid w:val="004D12C9"/>
    <w:rsid w:val="004D1327"/>
    <w:rsid w:val="004D22E8"/>
    <w:rsid w:val="004D3620"/>
    <w:rsid w:val="004D5715"/>
    <w:rsid w:val="004D6708"/>
    <w:rsid w:val="004D72DF"/>
    <w:rsid w:val="004D7440"/>
    <w:rsid w:val="004D754C"/>
    <w:rsid w:val="004E0884"/>
    <w:rsid w:val="004E09D5"/>
    <w:rsid w:val="004E0FAD"/>
    <w:rsid w:val="004E26BD"/>
    <w:rsid w:val="004E2B80"/>
    <w:rsid w:val="004E3F02"/>
    <w:rsid w:val="004E5473"/>
    <w:rsid w:val="004E72E2"/>
    <w:rsid w:val="004F055C"/>
    <w:rsid w:val="004F0F0E"/>
    <w:rsid w:val="004F1555"/>
    <w:rsid w:val="004F2C54"/>
    <w:rsid w:val="004F36C4"/>
    <w:rsid w:val="004F3B7E"/>
    <w:rsid w:val="00500516"/>
    <w:rsid w:val="005022A9"/>
    <w:rsid w:val="00503F3E"/>
    <w:rsid w:val="00504DD9"/>
    <w:rsid w:val="0050570A"/>
    <w:rsid w:val="005072CC"/>
    <w:rsid w:val="005074FF"/>
    <w:rsid w:val="00512F4E"/>
    <w:rsid w:val="00513507"/>
    <w:rsid w:val="0051362F"/>
    <w:rsid w:val="00514FEC"/>
    <w:rsid w:val="00515009"/>
    <w:rsid w:val="00517257"/>
    <w:rsid w:val="00517AC2"/>
    <w:rsid w:val="00520443"/>
    <w:rsid w:val="0052095D"/>
    <w:rsid w:val="00522206"/>
    <w:rsid w:val="0052249C"/>
    <w:rsid w:val="005236B1"/>
    <w:rsid w:val="005248F8"/>
    <w:rsid w:val="00526241"/>
    <w:rsid w:val="0052781E"/>
    <w:rsid w:val="00527AD7"/>
    <w:rsid w:val="0053083E"/>
    <w:rsid w:val="00531F41"/>
    <w:rsid w:val="0053272F"/>
    <w:rsid w:val="0053314B"/>
    <w:rsid w:val="0053333E"/>
    <w:rsid w:val="005334A3"/>
    <w:rsid w:val="00534618"/>
    <w:rsid w:val="005421C6"/>
    <w:rsid w:val="00542E32"/>
    <w:rsid w:val="005438A3"/>
    <w:rsid w:val="00543EC5"/>
    <w:rsid w:val="00546428"/>
    <w:rsid w:val="00550D9E"/>
    <w:rsid w:val="00552F81"/>
    <w:rsid w:val="00553AE0"/>
    <w:rsid w:val="0055570E"/>
    <w:rsid w:val="00555817"/>
    <w:rsid w:val="005624C4"/>
    <w:rsid w:val="005638A6"/>
    <w:rsid w:val="00565F43"/>
    <w:rsid w:val="00567265"/>
    <w:rsid w:val="00567980"/>
    <w:rsid w:val="00571ED0"/>
    <w:rsid w:val="005725DE"/>
    <w:rsid w:val="00572D99"/>
    <w:rsid w:val="00572EA0"/>
    <w:rsid w:val="00575028"/>
    <w:rsid w:val="00575835"/>
    <w:rsid w:val="00575ADB"/>
    <w:rsid w:val="00575ED5"/>
    <w:rsid w:val="00575FD4"/>
    <w:rsid w:val="00576E71"/>
    <w:rsid w:val="00580727"/>
    <w:rsid w:val="005813B0"/>
    <w:rsid w:val="005816C8"/>
    <w:rsid w:val="00581CD5"/>
    <w:rsid w:val="00584344"/>
    <w:rsid w:val="00585EF2"/>
    <w:rsid w:val="005864F7"/>
    <w:rsid w:val="0058694E"/>
    <w:rsid w:val="00586E3D"/>
    <w:rsid w:val="00590530"/>
    <w:rsid w:val="00590E2B"/>
    <w:rsid w:val="005916C0"/>
    <w:rsid w:val="0059422C"/>
    <w:rsid w:val="00595675"/>
    <w:rsid w:val="00596B33"/>
    <w:rsid w:val="00597BCE"/>
    <w:rsid w:val="005A191F"/>
    <w:rsid w:val="005A2310"/>
    <w:rsid w:val="005A2478"/>
    <w:rsid w:val="005A50FA"/>
    <w:rsid w:val="005A56BA"/>
    <w:rsid w:val="005A6D1B"/>
    <w:rsid w:val="005B074A"/>
    <w:rsid w:val="005B1276"/>
    <w:rsid w:val="005B267B"/>
    <w:rsid w:val="005B2DB7"/>
    <w:rsid w:val="005B33F9"/>
    <w:rsid w:val="005B46AE"/>
    <w:rsid w:val="005B5A29"/>
    <w:rsid w:val="005B6DA8"/>
    <w:rsid w:val="005B7964"/>
    <w:rsid w:val="005C2D02"/>
    <w:rsid w:val="005C50F5"/>
    <w:rsid w:val="005C6254"/>
    <w:rsid w:val="005C74F5"/>
    <w:rsid w:val="005D05ED"/>
    <w:rsid w:val="005D5166"/>
    <w:rsid w:val="005E043E"/>
    <w:rsid w:val="005E06D9"/>
    <w:rsid w:val="005E17CA"/>
    <w:rsid w:val="005E25FA"/>
    <w:rsid w:val="005E379A"/>
    <w:rsid w:val="005E37D8"/>
    <w:rsid w:val="005E3DAC"/>
    <w:rsid w:val="005E4458"/>
    <w:rsid w:val="005E5CA5"/>
    <w:rsid w:val="005E63B3"/>
    <w:rsid w:val="005E7AC4"/>
    <w:rsid w:val="005F0227"/>
    <w:rsid w:val="005F09D5"/>
    <w:rsid w:val="005F146A"/>
    <w:rsid w:val="005F23FF"/>
    <w:rsid w:val="005F332E"/>
    <w:rsid w:val="005F6C3C"/>
    <w:rsid w:val="005F7BC1"/>
    <w:rsid w:val="005F7C05"/>
    <w:rsid w:val="00600188"/>
    <w:rsid w:val="0060175F"/>
    <w:rsid w:val="00601A21"/>
    <w:rsid w:val="006029A3"/>
    <w:rsid w:val="00603F62"/>
    <w:rsid w:val="006051D5"/>
    <w:rsid w:val="006056DF"/>
    <w:rsid w:val="00606112"/>
    <w:rsid w:val="00606F23"/>
    <w:rsid w:val="00607516"/>
    <w:rsid w:val="00610357"/>
    <w:rsid w:val="00610892"/>
    <w:rsid w:val="00614104"/>
    <w:rsid w:val="00615528"/>
    <w:rsid w:val="006163B7"/>
    <w:rsid w:val="00617DE0"/>
    <w:rsid w:val="00617EE8"/>
    <w:rsid w:val="00620557"/>
    <w:rsid w:val="006211F0"/>
    <w:rsid w:val="0062156A"/>
    <w:rsid w:val="006215F5"/>
    <w:rsid w:val="006219F1"/>
    <w:rsid w:val="00622CA1"/>
    <w:rsid w:val="00623099"/>
    <w:rsid w:val="0062486E"/>
    <w:rsid w:val="006262F9"/>
    <w:rsid w:val="00626E34"/>
    <w:rsid w:val="0062779B"/>
    <w:rsid w:val="00627DCD"/>
    <w:rsid w:val="00634F04"/>
    <w:rsid w:val="00634FAC"/>
    <w:rsid w:val="0063529B"/>
    <w:rsid w:val="00635EBF"/>
    <w:rsid w:val="00636E76"/>
    <w:rsid w:val="00637272"/>
    <w:rsid w:val="00640C0E"/>
    <w:rsid w:val="00642DD0"/>
    <w:rsid w:val="00643CE1"/>
    <w:rsid w:val="00645858"/>
    <w:rsid w:val="00650D55"/>
    <w:rsid w:val="0065140E"/>
    <w:rsid w:val="00651F90"/>
    <w:rsid w:val="00655CC4"/>
    <w:rsid w:val="0065761C"/>
    <w:rsid w:val="006603C0"/>
    <w:rsid w:val="006605E8"/>
    <w:rsid w:val="00660654"/>
    <w:rsid w:val="00661DD3"/>
    <w:rsid w:val="00662179"/>
    <w:rsid w:val="006623D7"/>
    <w:rsid w:val="00662721"/>
    <w:rsid w:val="00662CAA"/>
    <w:rsid w:val="0066329A"/>
    <w:rsid w:val="00664AFF"/>
    <w:rsid w:val="0066548D"/>
    <w:rsid w:val="00665D2E"/>
    <w:rsid w:val="00666544"/>
    <w:rsid w:val="00666E96"/>
    <w:rsid w:val="006707AE"/>
    <w:rsid w:val="00670B72"/>
    <w:rsid w:val="00672860"/>
    <w:rsid w:val="0067313F"/>
    <w:rsid w:val="006736CF"/>
    <w:rsid w:val="00673751"/>
    <w:rsid w:val="00673EC2"/>
    <w:rsid w:val="00676088"/>
    <w:rsid w:val="006763EB"/>
    <w:rsid w:val="00676941"/>
    <w:rsid w:val="00677573"/>
    <w:rsid w:val="00677C81"/>
    <w:rsid w:val="00682EEF"/>
    <w:rsid w:val="006843CD"/>
    <w:rsid w:val="0068551A"/>
    <w:rsid w:val="0068724B"/>
    <w:rsid w:val="006921FB"/>
    <w:rsid w:val="00692F79"/>
    <w:rsid w:val="00694111"/>
    <w:rsid w:val="0069690B"/>
    <w:rsid w:val="00696CF5"/>
    <w:rsid w:val="006A03A9"/>
    <w:rsid w:val="006A0A45"/>
    <w:rsid w:val="006A1AFB"/>
    <w:rsid w:val="006A2D60"/>
    <w:rsid w:val="006A4B76"/>
    <w:rsid w:val="006A5C17"/>
    <w:rsid w:val="006A5FF6"/>
    <w:rsid w:val="006A6DD3"/>
    <w:rsid w:val="006B2F13"/>
    <w:rsid w:val="006B2F90"/>
    <w:rsid w:val="006B3028"/>
    <w:rsid w:val="006B390E"/>
    <w:rsid w:val="006B42E0"/>
    <w:rsid w:val="006B4E7B"/>
    <w:rsid w:val="006B54E9"/>
    <w:rsid w:val="006B740A"/>
    <w:rsid w:val="006C0D37"/>
    <w:rsid w:val="006C1213"/>
    <w:rsid w:val="006C13C0"/>
    <w:rsid w:val="006C178A"/>
    <w:rsid w:val="006C18A9"/>
    <w:rsid w:val="006C26E3"/>
    <w:rsid w:val="006C26E4"/>
    <w:rsid w:val="006C27E5"/>
    <w:rsid w:val="006C50BE"/>
    <w:rsid w:val="006C5124"/>
    <w:rsid w:val="006C532C"/>
    <w:rsid w:val="006C56B5"/>
    <w:rsid w:val="006C6CD3"/>
    <w:rsid w:val="006C705B"/>
    <w:rsid w:val="006D0871"/>
    <w:rsid w:val="006D2214"/>
    <w:rsid w:val="006D35C5"/>
    <w:rsid w:val="006D40F4"/>
    <w:rsid w:val="006D4B0C"/>
    <w:rsid w:val="006D74AB"/>
    <w:rsid w:val="006D7DC0"/>
    <w:rsid w:val="006E02C3"/>
    <w:rsid w:val="006E2BCD"/>
    <w:rsid w:val="006E3366"/>
    <w:rsid w:val="006E3779"/>
    <w:rsid w:val="006E655B"/>
    <w:rsid w:val="006E6EFB"/>
    <w:rsid w:val="006E733C"/>
    <w:rsid w:val="006F0EEC"/>
    <w:rsid w:val="006F2AED"/>
    <w:rsid w:val="006F34F3"/>
    <w:rsid w:val="006F3AA1"/>
    <w:rsid w:val="006F4190"/>
    <w:rsid w:val="006F50E9"/>
    <w:rsid w:val="006F5705"/>
    <w:rsid w:val="006F6FC8"/>
    <w:rsid w:val="006F716A"/>
    <w:rsid w:val="006F78EF"/>
    <w:rsid w:val="006F7EE2"/>
    <w:rsid w:val="006F7F21"/>
    <w:rsid w:val="00701973"/>
    <w:rsid w:val="00703BFE"/>
    <w:rsid w:val="0070412D"/>
    <w:rsid w:val="00705498"/>
    <w:rsid w:val="00706078"/>
    <w:rsid w:val="00706334"/>
    <w:rsid w:val="00706C99"/>
    <w:rsid w:val="007079B8"/>
    <w:rsid w:val="00707AB7"/>
    <w:rsid w:val="00707B84"/>
    <w:rsid w:val="00710981"/>
    <w:rsid w:val="0071111E"/>
    <w:rsid w:val="0071303E"/>
    <w:rsid w:val="00714E91"/>
    <w:rsid w:val="00715E4C"/>
    <w:rsid w:val="00716661"/>
    <w:rsid w:val="007169E8"/>
    <w:rsid w:val="007222D9"/>
    <w:rsid w:val="00722B3B"/>
    <w:rsid w:val="00722F1B"/>
    <w:rsid w:val="0072399F"/>
    <w:rsid w:val="00724016"/>
    <w:rsid w:val="00731866"/>
    <w:rsid w:val="0073231E"/>
    <w:rsid w:val="00733436"/>
    <w:rsid w:val="00733488"/>
    <w:rsid w:val="00734DE2"/>
    <w:rsid w:val="00736295"/>
    <w:rsid w:val="00736E49"/>
    <w:rsid w:val="0073767C"/>
    <w:rsid w:val="00737C5C"/>
    <w:rsid w:val="0074075A"/>
    <w:rsid w:val="007408E8"/>
    <w:rsid w:val="0074149C"/>
    <w:rsid w:val="007414A5"/>
    <w:rsid w:val="00741E49"/>
    <w:rsid w:val="00742488"/>
    <w:rsid w:val="00743B1F"/>
    <w:rsid w:val="00744992"/>
    <w:rsid w:val="00744CE4"/>
    <w:rsid w:val="00750295"/>
    <w:rsid w:val="0075169E"/>
    <w:rsid w:val="00751D6A"/>
    <w:rsid w:val="00752293"/>
    <w:rsid w:val="0075699E"/>
    <w:rsid w:val="00757F45"/>
    <w:rsid w:val="007603CC"/>
    <w:rsid w:val="007633FC"/>
    <w:rsid w:val="00763B36"/>
    <w:rsid w:val="0076492A"/>
    <w:rsid w:val="00764D20"/>
    <w:rsid w:val="00765587"/>
    <w:rsid w:val="00765AFD"/>
    <w:rsid w:val="00765F96"/>
    <w:rsid w:val="00766C44"/>
    <w:rsid w:val="007670C9"/>
    <w:rsid w:val="00767773"/>
    <w:rsid w:val="00770A07"/>
    <w:rsid w:val="00770F42"/>
    <w:rsid w:val="0077102B"/>
    <w:rsid w:val="007726EF"/>
    <w:rsid w:val="00773E67"/>
    <w:rsid w:val="00773F31"/>
    <w:rsid w:val="0077561A"/>
    <w:rsid w:val="0077697E"/>
    <w:rsid w:val="007817BB"/>
    <w:rsid w:val="00782822"/>
    <w:rsid w:val="00787094"/>
    <w:rsid w:val="0078750D"/>
    <w:rsid w:val="00787883"/>
    <w:rsid w:val="0079085E"/>
    <w:rsid w:val="007933D1"/>
    <w:rsid w:val="00795EC3"/>
    <w:rsid w:val="00796606"/>
    <w:rsid w:val="007A155D"/>
    <w:rsid w:val="007A1A74"/>
    <w:rsid w:val="007A20D6"/>
    <w:rsid w:val="007A218A"/>
    <w:rsid w:val="007A34E3"/>
    <w:rsid w:val="007A3F65"/>
    <w:rsid w:val="007B1A22"/>
    <w:rsid w:val="007B3116"/>
    <w:rsid w:val="007B5D1C"/>
    <w:rsid w:val="007B68D7"/>
    <w:rsid w:val="007B71E8"/>
    <w:rsid w:val="007C0BF9"/>
    <w:rsid w:val="007C0D42"/>
    <w:rsid w:val="007C1DDA"/>
    <w:rsid w:val="007C2EDA"/>
    <w:rsid w:val="007C38DD"/>
    <w:rsid w:val="007C3BD0"/>
    <w:rsid w:val="007C7280"/>
    <w:rsid w:val="007C7F6A"/>
    <w:rsid w:val="007D0799"/>
    <w:rsid w:val="007D09C5"/>
    <w:rsid w:val="007D10E6"/>
    <w:rsid w:val="007D11B1"/>
    <w:rsid w:val="007D1DA2"/>
    <w:rsid w:val="007D24BD"/>
    <w:rsid w:val="007D3626"/>
    <w:rsid w:val="007D3A82"/>
    <w:rsid w:val="007D42CB"/>
    <w:rsid w:val="007D4335"/>
    <w:rsid w:val="007D4747"/>
    <w:rsid w:val="007D49CC"/>
    <w:rsid w:val="007D652E"/>
    <w:rsid w:val="007D6E23"/>
    <w:rsid w:val="007D724A"/>
    <w:rsid w:val="007D7A2B"/>
    <w:rsid w:val="007E1639"/>
    <w:rsid w:val="007E16DB"/>
    <w:rsid w:val="007E1CF8"/>
    <w:rsid w:val="007E2C4D"/>
    <w:rsid w:val="007E2CCD"/>
    <w:rsid w:val="007E2F53"/>
    <w:rsid w:val="007E4257"/>
    <w:rsid w:val="007E47FA"/>
    <w:rsid w:val="007E6800"/>
    <w:rsid w:val="007E7A0F"/>
    <w:rsid w:val="007E7F25"/>
    <w:rsid w:val="007F13E5"/>
    <w:rsid w:val="007F144C"/>
    <w:rsid w:val="007F1D72"/>
    <w:rsid w:val="007F1F08"/>
    <w:rsid w:val="007F28A6"/>
    <w:rsid w:val="007F35A1"/>
    <w:rsid w:val="007F5F54"/>
    <w:rsid w:val="00801074"/>
    <w:rsid w:val="0080130D"/>
    <w:rsid w:val="00802D57"/>
    <w:rsid w:val="00803A23"/>
    <w:rsid w:val="0081038F"/>
    <w:rsid w:val="00811950"/>
    <w:rsid w:val="00813057"/>
    <w:rsid w:val="00814138"/>
    <w:rsid w:val="00814C69"/>
    <w:rsid w:val="008156CA"/>
    <w:rsid w:val="0081601F"/>
    <w:rsid w:val="008163B8"/>
    <w:rsid w:val="008165B9"/>
    <w:rsid w:val="00820BE7"/>
    <w:rsid w:val="00821E9B"/>
    <w:rsid w:val="00822405"/>
    <w:rsid w:val="008226DA"/>
    <w:rsid w:val="00823352"/>
    <w:rsid w:val="0082573B"/>
    <w:rsid w:val="00826F43"/>
    <w:rsid w:val="00830915"/>
    <w:rsid w:val="00831348"/>
    <w:rsid w:val="00831D9C"/>
    <w:rsid w:val="008344C6"/>
    <w:rsid w:val="00835E00"/>
    <w:rsid w:val="00840E4E"/>
    <w:rsid w:val="00843D4E"/>
    <w:rsid w:val="0084477D"/>
    <w:rsid w:val="00845124"/>
    <w:rsid w:val="00845306"/>
    <w:rsid w:val="00846F83"/>
    <w:rsid w:val="00850EB7"/>
    <w:rsid w:val="00854A1C"/>
    <w:rsid w:val="00854AEC"/>
    <w:rsid w:val="008557B3"/>
    <w:rsid w:val="00857002"/>
    <w:rsid w:val="00860FDB"/>
    <w:rsid w:val="00861012"/>
    <w:rsid w:val="00865388"/>
    <w:rsid w:val="008653D9"/>
    <w:rsid w:val="008655D0"/>
    <w:rsid w:val="00865C8F"/>
    <w:rsid w:val="0086681C"/>
    <w:rsid w:val="008677A4"/>
    <w:rsid w:val="0087000B"/>
    <w:rsid w:val="00870CC3"/>
    <w:rsid w:val="00871259"/>
    <w:rsid w:val="0087184B"/>
    <w:rsid w:val="0087285C"/>
    <w:rsid w:val="00872AAB"/>
    <w:rsid w:val="00874019"/>
    <w:rsid w:val="00875631"/>
    <w:rsid w:val="008770F5"/>
    <w:rsid w:val="008770F7"/>
    <w:rsid w:val="00881F06"/>
    <w:rsid w:val="0088241A"/>
    <w:rsid w:val="0088474A"/>
    <w:rsid w:val="008849E9"/>
    <w:rsid w:val="008855A0"/>
    <w:rsid w:val="00886463"/>
    <w:rsid w:val="008930F3"/>
    <w:rsid w:val="00895ED2"/>
    <w:rsid w:val="00895EFE"/>
    <w:rsid w:val="00896C20"/>
    <w:rsid w:val="008A085B"/>
    <w:rsid w:val="008A0EBB"/>
    <w:rsid w:val="008A17F5"/>
    <w:rsid w:val="008A1CC1"/>
    <w:rsid w:val="008A2C76"/>
    <w:rsid w:val="008A537D"/>
    <w:rsid w:val="008A617C"/>
    <w:rsid w:val="008A6A94"/>
    <w:rsid w:val="008A7B6C"/>
    <w:rsid w:val="008B3639"/>
    <w:rsid w:val="008B4F88"/>
    <w:rsid w:val="008B6365"/>
    <w:rsid w:val="008B7BBC"/>
    <w:rsid w:val="008C15D1"/>
    <w:rsid w:val="008C1DCE"/>
    <w:rsid w:val="008C2926"/>
    <w:rsid w:val="008C3AF6"/>
    <w:rsid w:val="008C4BA9"/>
    <w:rsid w:val="008C66F3"/>
    <w:rsid w:val="008C6A46"/>
    <w:rsid w:val="008C752A"/>
    <w:rsid w:val="008D00F0"/>
    <w:rsid w:val="008D0E2E"/>
    <w:rsid w:val="008D0F87"/>
    <w:rsid w:val="008D2B5B"/>
    <w:rsid w:val="008D2D6E"/>
    <w:rsid w:val="008D3261"/>
    <w:rsid w:val="008D32AC"/>
    <w:rsid w:val="008D4336"/>
    <w:rsid w:val="008D43D6"/>
    <w:rsid w:val="008D4F4F"/>
    <w:rsid w:val="008D5051"/>
    <w:rsid w:val="008D55C6"/>
    <w:rsid w:val="008D7DE5"/>
    <w:rsid w:val="008E166F"/>
    <w:rsid w:val="008E26FF"/>
    <w:rsid w:val="008E4872"/>
    <w:rsid w:val="008E70FE"/>
    <w:rsid w:val="008E7743"/>
    <w:rsid w:val="008E7826"/>
    <w:rsid w:val="008F1CE1"/>
    <w:rsid w:val="008F1D85"/>
    <w:rsid w:val="008F3B77"/>
    <w:rsid w:val="008F3D12"/>
    <w:rsid w:val="008F4240"/>
    <w:rsid w:val="008F517C"/>
    <w:rsid w:val="008F5D31"/>
    <w:rsid w:val="008F6C86"/>
    <w:rsid w:val="008F7528"/>
    <w:rsid w:val="00900F13"/>
    <w:rsid w:val="0090186C"/>
    <w:rsid w:val="00901950"/>
    <w:rsid w:val="009041EA"/>
    <w:rsid w:val="00904BD5"/>
    <w:rsid w:val="0090646D"/>
    <w:rsid w:val="00907B38"/>
    <w:rsid w:val="00910A56"/>
    <w:rsid w:val="00910EB6"/>
    <w:rsid w:val="0091269F"/>
    <w:rsid w:val="009126C7"/>
    <w:rsid w:val="009136FF"/>
    <w:rsid w:val="009163BA"/>
    <w:rsid w:val="00917362"/>
    <w:rsid w:val="00917982"/>
    <w:rsid w:val="00917DFE"/>
    <w:rsid w:val="00920819"/>
    <w:rsid w:val="0092312B"/>
    <w:rsid w:val="009255F0"/>
    <w:rsid w:val="00925C19"/>
    <w:rsid w:val="00925DD1"/>
    <w:rsid w:val="00925FC3"/>
    <w:rsid w:val="00926BFF"/>
    <w:rsid w:val="00927AA5"/>
    <w:rsid w:val="009305A6"/>
    <w:rsid w:val="00931425"/>
    <w:rsid w:val="00931588"/>
    <w:rsid w:val="00932CF8"/>
    <w:rsid w:val="00932FE3"/>
    <w:rsid w:val="009337CA"/>
    <w:rsid w:val="0093448C"/>
    <w:rsid w:val="00936B95"/>
    <w:rsid w:val="0093795B"/>
    <w:rsid w:val="009403CE"/>
    <w:rsid w:val="00940496"/>
    <w:rsid w:val="00943F08"/>
    <w:rsid w:val="009440F0"/>
    <w:rsid w:val="00944E3F"/>
    <w:rsid w:val="009452A5"/>
    <w:rsid w:val="0094686C"/>
    <w:rsid w:val="009479A5"/>
    <w:rsid w:val="00954BD9"/>
    <w:rsid w:val="00954D7F"/>
    <w:rsid w:val="00956B0D"/>
    <w:rsid w:val="00961A16"/>
    <w:rsid w:val="00962CAF"/>
    <w:rsid w:val="009633C9"/>
    <w:rsid w:val="009646CE"/>
    <w:rsid w:val="00966231"/>
    <w:rsid w:val="009662F1"/>
    <w:rsid w:val="00971205"/>
    <w:rsid w:val="00975A45"/>
    <w:rsid w:val="00975F08"/>
    <w:rsid w:val="00975F30"/>
    <w:rsid w:val="00977A81"/>
    <w:rsid w:val="009814F5"/>
    <w:rsid w:val="009820DE"/>
    <w:rsid w:val="0098223B"/>
    <w:rsid w:val="00982505"/>
    <w:rsid w:val="00982FAC"/>
    <w:rsid w:val="009838E5"/>
    <w:rsid w:val="009853D5"/>
    <w:rsid w:val="00985560"/>
    <w:rsid w:val="0098575C"/>
    <w:rsid w:val="009860EA"/>
    <w:rsid w:val="0098688A"/>
    <w:rsid w:val="00986EF2"/>
    <w:rsid w:val="009870E8"/>
    <w:rsid w:val="009879FD"/>
    <w:rsid w:val="00990A07"/>
    <w:rsid w:val="00990BBE"/>
    <w:rsid w:val="00991E97"/>
    <w:rsid w:val="009931AF"/>
    <w:rsid w:val="00995F38"/>
    <w:rsid w:val="009961BB"/>
    <w:rsid w:val="009A102C"/>
    <w:rsid w:val="009A2382"/>
    <w:rsid w:val="009A3B09"/>
    <w:rsid w:val="009A486C"/>
    <w:rsid w:val="009A5C88"/>
    <w:rsid w:val="009A76D4"/>
    <w:rsid w:val="009B1610"/>
    <w:rsid w:val="009B338A"/>
    <w:rsid w:val="009B3535"/>
    <w:rsid w:val="009B3D67"/>
    <w:rsid w:val="009B486E"/>
    <w:rsid w:val="009C02FF"/>
    <w:rsid w:val="009C0D1A"/>
    <w:rsid w:val="009C11E5"/>
    <w:rsid w:val="009C173E"/>
    <w:rsid w:val="009C1AF7"/>
    <w:rsid w:val="009C269A"/>
    <w:rsid w:val="009C59EB"/>
    <w:rsid w:val="009C5CE9"/>
    <w:rsid w:val="009C5CEC"/>
    <w:rsid w:val="009C5F59"/>
    <w:rsid w:val="009C7F07"/>
    <w:rsid w:val="009D303D"/>
    <w:rsid w:val="009D3987"/>
    <w:rsid w:val="009D3F40"/>
    <w:rsid w:val="009D7302"/>
    <w:rsid w:val="009D7A0E"/>
    <w:rsid w:val="009E1DED"/>
    <w:rsid w:val="009E3689"/>
    <w:rsid w:val="009E3B6B"/>
    <w:rsid w:val="009E43FA"/>
    <w:rsid w:val="009E577A"/>
    <w:rsid w:val="009E58C8"/>
    <w:rsid w:val="009E6199"/>
    <w:rsid w:val="009E6943"/>
    <w:rsid w:val="009E6CE1"/>
    <w:rsid w:val="009F27F5"/>
    <w:rsid w:val="009F5350"/>
    <w:rsid w:val="009F5CA9"/>
    <w:rsid w:val="009F6D64"/>
    <w:rsid w:val="009F7CA6"/>
    <w:rsid w:val="00A00600"/>
    <w:rsid w:val="00A00AFD"/>
    <w:rsid w:val="00A0109C"/>
    <w:rsid w:val="00A02E6B"/>
    <w:rsid w:val="00A05233"/>
    <w:rsid w:val="00A0629A"/>
    <w:rsid w:val="00A11BE0"/>
    <w:rsid w:val="00A13FD5"/>
    <w:rsid w:val="00A145A3"/>
    <w:rsid w:val="00A1483C"/>
    <w:rsid w:val="00A14A2C"/>
    <w:rsid w:val="00A15703"/>
    <w:rsid w:val="00A16D35"/>
    <w:rsid w:val="00A16D76"/>
    <w:rsid w:val="00A1719F"/>
    <w:rsid w:val="00A173A4"/>
    <w:rsid w:val="00A21D66"/>
    <w:rsid w:val="00A235E7"/>
    <w:rsid w:val="00A244CC"/>
    <w:rsid w:val="00A24C3B"/>
    <w:rsid w:val="00A25C9B"/>
    <w:rsid w:val="00A266F9"/>
    <w:rsid w:val="00A27075"/>
    <w:rsid w:val="00A2726B"/>
    <w:rsid w:val="00A27BE4"/>
    <w:rsid w:val="00A31DDC"/>
    <w:rsid w:val="00A349F5"/>
    <w:rsid w:val="00A34D7F"/>
    <w:rsid w:val="00A35DB5"/>
    <w:rsid w:val="00A3736B"/>
    <w:rsid w:val="00A40CC0"/>
    <w:rsid w:val="00A41E50"/>
    <w:rsid w:val="00A42A2E"/>
    <w:rsid w:val="00A42D09"/>
    <w:rsid w:val="00A439F1"/>
    <w:rsid w:val="00A43F3B"/>
    <w:rsid w:val="00A4432D"/>
    <w:rsid w:val="00A45115"/>
    <w:rsid w:val="00A45CCA"/>
    <w:rsid w:val="00A469D1"/>
    <w:rsid w:val="00A4700A"/>
    <w:rsid w:val="00A4724E"/>
    <w:rsid w:val="00A478FC"/>
    <w:rsid w:val="00A52B62"/>
    <w:rsid w:val="00A546BD"/>
    <w:rsid w:val="00A57D9F"/>
    <w:rsid w:val="00A600D1"/>
    <w:rsid w:val="00A60134"/>
    <w:rsid w:val="00A61309"/>
    <w:rsid w:val="00A61484"/>
    <w:rsid w:val="00A61929"/>
    <w:rsid w:val="00A63A3B"/>
    <w:rsid w:val="00A63BB2"/>
    <w:rsid w:val="00A64043"/>
    <w:rsid w:val="00A665CD"/>
    <w:rsid w:val="00A66886"/>
    <w:rsid w:val="00A70058"/>
    <w:rsid w:val="00A70FBD"/>
    <w:rsid w:val="00A727DD"/>
    <w:rsid w:val="00A72AB3"/>
    <w:rsid w:val="00A72F18"/>
    <w:rsid w:val="00A737E3"/>
    <w:rsid w:val="00A76151"/>
    <w:rsid w:val="00A82823"/>
    <w:rsid w:val="00A8332B"/>
    <w:rsid w:val="00A83408"/>
    <w:rsid w:val="00A83AB7"/>
    <w:rsid w:val="00A83FAA"/>
    <w:rsid w:val="00A83FC2"/>
    <w:rsid w:val="00A83FF7"/>
    <w:rsid w:val="00A84BAC"/>
    <w:rsid w:val="00A86A30"/>
    <w:rsid w:val="00A86C2D"/>
    <w:rsid w:val="00A86EE9"/>
    <w:rsid w:val="00A90864"/>
    <w:rsid w:val="00A90F86"/>
    <w:rsid w:val="00A9349F"/>
    <w:rsid w:val="00A96029"/>
    <w:rsid w:val="00A96D42"/>
    <w:rsid w:val="00A979A4"/>
    <w:rsid w:val="00AA2915"/>
    <w:rsid w:val="00AA2D31"/>
    <w:rsid w:val="00AA3E42"/>
    <w:rsid w:val="00AA4123"/>
    <w:rsid w:val="00AA45FB"/>
    <w:rsid w:val="00AA6613"/>
    <w:rsid w:val="00AA67A0"/>
    <w:rsid w:val="00AA7992"/>
    <w:rsid w:val="00AB14D0"/>
    <w:rsid w:val="00AB3154"/>
    <w:rsid w:val="00AB43E0"/>
    <w:rsid w:val="00AB45D2"/>
    <w:rsid w:val="00AB4EC0"/>
    <w:rsid w:val="00AB6110"/>
    <w:rsid w:val="00AC02F8"/>
    <w:rsid w:val="00AC1E7D"/>
    <w:rsid w:val="00AC3509"/>
    <w:rsid w:val="00AC40CD"/>
    <w:rsid w:val="00AC5FDC"/>
    <w:rsid w:val="00AC7B40"/>
    <w:rsid w:val="00AD00F6"/>
    <w:rsid w:val="00AD43CF"/>
    <w:rsid w:val="00AD49C4"/>
    <w:rsid w:val="00AD5A40"/>
    <w:rsid w:val="00AD7B02"/>
    <w:rsid w:val="00AE0039"/>
    <w:rsid w:val="00AE434F"/>
    <w:rsid w:val="00AE53EE"/>
    <w:rsid w:val="00AE5D22"/>
    <w:rsid w:val="00AE72DF"/>
    <w:rsid w:val="00AE7D5D"/>
    <w:rsid w:val="00AF12BA"/>
    <w:rsid w:val="00AF187B"/>
    <w:rsid w:val="00AF1A25"/>
    <w:rsid w:val="00AF1FE1"/>
    <w:rsid w:val="00AF2DD6"/>
    <w:rsid w:val="00AF2E9A"/>
    <w:rsid w:val="00AF5DCD"/>
    <w:rsid w:val="00AF7A05"/>
    <w:rsid w:val="00B0077A"/>
    <w:rsid w:val="00B00DB2"/>
    <w:rsid w:val="00B01215"/>
    <w:rsid w:val="00B0200B"/>
    <w:rsid w:val="00B0234E"/>
    <w:rsid w:val="00B03C2B"/>
    <w:rsid w:val="00B04605"/>
    <w:rsid w:val="00B053D3"/>
    <w:rsid w:val="00B059CE"/>
    <w:rsid w:val="00B05E61"/>
    <w:rsid w:val="00B06342"/>
    <w:rsid w:val="00B06E77"/>
    <w:rsid w:val="00B0708F"/>
    <w:rsid w:val="00B147D2"/>
    <w:rsid w:val="00B15D06"/>
    <w:rsid w:val="00B21FFC"/>
    <w:rsid w:val="00B25A77"/>
    <w:rsid w:val="00B25C02"/>
    <w:rsid w:val="00B26AA7"/>
    <w:rsid w:val="00B26CFB"/>
    <w:rsid w:val="00B27269"/>
    <w:rsid w:val="00B305F8"/>
    <w:rsid w:val="00B319E6"/>
    <w:rsid w:val="00B31DBA"/>
    <w:rsid w:val="00B326C1"/>
    <w:rsid w:val="00B3275B"/>
    <w:rsid w:val="00B34423"/>
    <w:rsid w:val="00B34718"/>
    <w:rsid w:val="00B361DB"/>
    <w:rsid w:val="00B37B8E"/>
    <w:rsid w:val="00B40E98"/>
    <w:rsid w:val="00B427DC"/>
    <w:rsid w:val="00B42FEA"/>
    <w:rsid w:val="00B45125"/>
    <w:rsid w:val="00B475FB"/>
    <w:rsid w:val="00B509AD"/>
    <w:rsid w:val="00B514AA"/>
    <w:rsid w:val="00B518C1"/>
    <w:rsid w:val="00B53167"/>
    <w:rsid w:val="00B5333A"/>
    <w:rsid w:val="00B5376B"/>
    <w:rsid w:val="00B555BD"/>
    <w:rsid w:val="00B5602F"/>
    <w:rsid w:val="00B60080"/>
    <w:rsid w:val="00B61FC2"/>
    <w:rsid w:val="00B70CBD"/>
    <w:rsid w:val="00B75A42"/>
    <w:rsid w:val="00B76A1C"/>
    <w:rsid w:val="00B816E3"/>
    <w:rsid w:val="00B81950"/>
    <w:rsid w:val="00B82269"/>
    <w:rsid w:val="00B82275"/>
    <w:rsid w:val="00B838CA"/>
    <w:rsid w:val="00B85532"/>
    <w:rsid w:val="00B85B53"/>
    <w:rsid w:val="00B91A4F"/>
    <w:rsid w:val="00B92D57"/>
    <w:rsid w:val="00B944D7"/>
    <w:rsid w:val="00B94B0D"/>
    <w:rsid w:val="00B953EF"/>
    <w:rsid w:val="00B95A0A"/>
    <w:rsid w:val="00B96295"/>
    <w:rsid w:val="00B963A8"/>
    <w:rsid w:val="00BA1160"/>
    <w:rsid w:val="00BA1343"/>
    <w:rsid w:val="00BA166B"/>
    <w:rsid w:val="00BA170D"/>
    <w:rsid w:val="00BA2EF6"/>
    <w:rsid w:val="00BA365A"/>
    <w:rsid w:val="00BA4F60"/>
    <w:rsid w:val="00BA640D"/>
    <w:rsid w:val="00BA72D3"/>
    <w:rsid w:val="00BA7997"/>
    <w:rsid w:val="00BA7E5D"/>
    <w:rsid w:val="00BB0CB5"/>
    <w:rsid w:val="00BB0D4B"/>
    <w:rsid w:val="00BB51BD"/>
    <w:rsid w:val="00BB5215"/>
    <w:rsid w:val="00BB69A1"/>
    <w:rsid w:val="00BB7652"/>
    <w:rsid w:val="00BC26B3"/>
    <w:rsid w:val="00BC566D"/>
    <w:rsid w:val="00BC696D"/>
    <w:rsid w:val="00BC764E"/>
    <w:rsid w:val="00BD00C0"/>
    <w:rsid w:val="00BD194E"/>
    <w:rsid w:val="00BD2439"/>
    <w:rsid w:val="00BD28E5"/>
    <w:rsid w:val="00BD49A5"/>
    <w:rsid w:val="00BD7202"/>
    <w:rsid w:val="00BE0618"/>
    <w:rsid w:val="00BE4E11"/>
    <w:rsid w:val="00BE5D06"/>
    <w:rsid w:val="00BE7CF1"/>
    <w:rsid w:val="00BF42E3"/>
    <w:rsid w:val="00BF4982"/>
    <w:rsid w:val="00BF5E36"/>
    <w:rsid w:val="00BF6994"/>
    <w:rsid w:val="00BF6CB0"/>
    <w:rsid w:val="00BF6DC9"/>
    <w:rsid w:val="00C00034"/>
    <w:rsid w:val="00C0023E"/>
    <w:rsid w:val="00C004CD"/>
    <w:rsid w:val="00C008A7"/>
    <w:rsid w:val="00C01152"/>
    <w:rsid w:val="00C0321E"/>
    <w:rsid w:val="00C03898"/>
    <w:rsid w:val="00C05608"/>
    <w:rsid w:val="00C05ADD"/>
    <w:rsid w:val="00C0678C"/>
    <w:rsid w:val="00C07B12"/>
    <w:rsid w:val="00C10597"/>
    <w:rsid w:val="00C125C6"/>
    <w:rsid w:val="00C13C66"/>
    <w:rsid w:val="00C15832"/>
    <w:rsid w:val="00C175BD"/>
    <w:rsid w:val="00C17A03"/>
    <w:rsid w:val="00C17CA4"/>
    <w:rsid w:val="00C23029"/>
    <w:rsid w:val="00C30392"/>
    <w:rsid w:val="00C3065F"/>
    <w:rsid w:val="00C308C4"/>
    <w:rsid w:val="00C31C03"/>
    <w:rsid w:val="00C32405"/>
    <w:rsid w:val="00C33D44"/>
    <w:rsid w:val="00C375B3"/>
    <w:rsid w:val="00C43132"/>
    <w:rsid w:val="00C4533D"/>
    <w:rsid w:val="00C47DBD"/>
    <w:rsid w:val="00C510A9"/>
    <w:rsid w:val="00C511A4"/>
    <w:rsid w:val="00C51743"/>
    <w:rsid w:val="00C5222E"/>
    <w:rsid w:val="00C52EA8"/>
    <w:rsid w:val="00C534BD"/>
    <w:rsid w:val="00C538D6"/>
    <w:rsid w:val="00C54BEE"/>
    <w:rsid w:val="00C54DB6"/>
    <w:rsid w:val="00C55EBB"/>
    <w:rsid w:val="00C56B86"/>
    <w:rsid w:val="00C621AA"/>
    <w:rsid w:val="00C62833"/>
    <w:rsid w:val="00C643D9"/>
    <w:rsid w:val="00C65871"/>
    <w:rsid w:val="00C65DFD"/>
    <w:rsid w:val="00C666AB"/>
    <w:rsid w:val="00C679AF"/>
    <w:rsid w:val="00C70400"/>
    <w:rsid w:val="00C72AA5"/>
    <w:rsid w:val="00C73544"/>
    <w:rsid w:val="00C7454F"/>
    <w:rsid w:val="00C74907"/>
    <w:rsid w:val="00C75560"/>
    <w:rsid w:val="00C75EFB"/>
    <w:rsid w:val="00C8033C"/>
    <w:rsid w:val="00C82497"/>
    <w:rsid w:val="00C8276E"/>
    <w:rsid w:val="00C8342B"/>
    <w:rsid w:val="00C850F5"/>
    <w:rsid w:val="00C851F8"/>
    <w:rsid w:val="00C85A0A"/>
    <w:rsid w:val="00C85AC2"/>
    <w:rsid w:val="00C85EB8"/>
    <w:rsid w:val="00C866C8"/>
    <w:rsid w:val="00C868DF"/>
    <w:rsid w:val="00C909B4"/>
    <w:rsid w:val="00C91ABE"/>
    <w:rsid w:val="00C92A74"/>
    <w:rsid w:val="00C92BE6"/>
    <w:rsid w:val="00C9590E"/>
    <w:rsid w:val="00C95F34"/>
    <w:rsid w:val="00C9606D"/>
    <w:rsid w:val="00C96155"/>
    <w:rsid w:val="00C974B3"/>
    <w:rsid w:val="00C978E2"/>
    <w:rsid w:val="00CA1EF9"/>
    <w:rsid w:val="00CA2864"/>
    <w:rsid w:val="00CA4B3C"/>
    <w:rsid w:val="00CA6182"/>
    <w:rsid w:val="00CA67E4"/>
    <w:rsid w:val="00CA6F6B"/>
    <w:rsid w:val="00CA72A9"/>
    <w:rsid w:val="00CA7A74"/>
    <w:rsid w:val="00CB0275"/>
    <w:rsid w:val="00CB2214"/>
    <w:rsid w:val="00CB42C0"/>
    <w:rsid w:val="00CB55DB"/>
    <w:rsid w:val="00CC3CA3"/>
    <w:rsid w:val="00CC42D1"/>
    <w:rsid w:val="00CC556A"/>
    <w:rsid w:val="00CC5EB6"/>
    <w:rsid w:val="00CC7B30"/>
    <w:rsid w:val="00CD0981"/>
    <w:rsid w:val="00CD3AC3"/>
    <w:rsid w:val="00CD3F57"/>
    <w:rsid w:val="00CD4EC6"/>
    <w:rsid w:val="00CD6591"/>
    <w:rsid w:val="00CE1026"/>
    <w:rsid w:val="00CE10B4"/>
    <w:rsid w:val="00CE4A4C"/>
    <w:rsid w:val="00CE781C"/>
    <w:rsid w:val="00CF0FF5"/>
    <w:rsid w:val="00CF1AF7"/>
    <w:rsid w:val="00CF22D7"/>
    <w:rsid w:val="00CF2FBE"/>
    <w:rsid w:val="00CF508C"/>
    <w:rsid w:val="00CF58F4"/>
    <w:rsid w:val="00CF676F"/>
    <w:rsid w:val="00CF7A74"/>
    <w:rsid w:val="00CF7A80"/>
    <w:rsid w:val="00D02372"/>
    <w:rsid w:val="00D02950"/>
    <w:rsid w:val="00D0404B"/>
    <w:rsid w:val="00D0485C"/>
    <w:rsid w:val="00D04CFF"/>
    <w:rsid w:val="00D04EFB"/>
    <w:rsid w:val="00D05C7B"/>
    <w:rsid w:val="00D05DE7"/>
    <w:rsid w:val="00D123F8"/>
    <w:rsid w:val="00D14F9A"/>
    <w:rsid w:val="00D1506D"/>
    <w:rsid w:val="00D156A5"/>
    <w:rsid w:val="00D164BE"/>
    <w:rsid w:val="00D171A0"/>
    <w:rsid w:val="00D174FC"/>
    <w:rsid w:val="00D1763D"/>
    <w:rsid w:val="00D201C2"/>
    <w:rsid w:val="00D2177D"/>
    <w:rsid w:val="00D22376"/>
    <w:rsid w:val="00D23AFA"/>
    <w:rsid w:val="00D23BFA"/>
    <w:rsid w:val="00D23F7A"/>
    <w:rsid w:val="00D25B8F"/>
    <w:rsid w:val="00D276B6"/>
    <w:rsid w:val="00D276F5"/>
    <w:rsid w:val="00D278EB"/>
    <w:rsid w:val="00D30239"/>
    <w:rsid w:val="00D309CD"/>
    <w:rsid w:val="00D30C01"/>
    <w:rsid w:val="00D30FF4"/>
    <w:rsid w:val="00D310D7"/>
    <w:rsid w:val="00D36207"/>
    <w:rsid w:val="00D3675D"/>
    <w:rsid w:val="00D36FBE"/>
    <w:rsid w:val="00D37EC5"/>
    <w:rsid w:val="00D43942"/>
    <w:rsid w:val="00D44772"/>
    <w:rsid w:val="00D46878"/>
    <w:rsid w:val="00D4754E"/>
    <w:rsid w:val="00D50838"/>
    <w:rsid w:val="00D50EC5"/>
    <w:rsid w:val="00D52F38"/>
    <w:rsid w:val="00D53232"/>
    <w:rsid w:val="00D5396C"/>
    <w:rsid w:val="00D57054"/>
    <w:rsid w:val="00D5750D"/>
    <w:rsid w:val="00D57FC9"/>
    <w:rsid w:val="00D606F0"/>
    <w:rsid w:val="00D6199E"/>
    <w:rsid w:val="00D61D52"/>
    <w:rsid w:val="00D62D27"/>
    <w:rsid w:val="00D62DC4"/>
    <w:rsid w:val="00D62EBB"/>
    <w:rsid w:val="00D63201"/>
    <w:rsid w:val="00D63643"/>
    <w:rsid w:val="00D6479E"/>
    <w:rsid w:val="00D648F0"/>
    <w:rsid w:val="00D64EE7"/>
    <w:rsid w:val="00D66129"/>
    <w:rsid w:val="00D6614F"/>
    <w:rsid w:val="00D66FBF"/>
    <w:rsid w:val="00D66FF2"/>
    <w:rsid w:val="00D66FF4"/>
    <w:rsid w:val="00D678C7"/>
    <w:rsid w:val="00D7063F"/>
    <w:rsid w:val="00D70CD1"/>
    <w:rsid w:val="00D70EF9"/>
    <w:rsid w:val="00D715D0"/>
    <w:rsid w:val="00D7422F"/>
    <w:rsid w:val="00D752BE"/>
    <w:rsid w:val="00D80346"/>
    <w:rsid w:val="00D8095D"/>
    <w:rsid w:val="00D829D5"/>
    <w:rsid w:val="00D833F3"/>
    <w:rsid w:val="00D839BD"/>
    <w:rsid w:val="00D84180"/>
    <w:rsid w:val="00D8517C"/>
    <w:rsid w:val="00D85BFA"/>
    <w:rsid w:val="00D86483"/>
    <w:rsid w:val="00D86D24"/>
    <w:rsid w:val="00D92273"/>
    <w:rsid w:val="00D931D1"/>
    <w:rsid w:val="00D93C53"/>
    <w:rsid w:val="00D95E72"/>
    <w:rsid w:val="00D962CD"/>
    <w:rsid w:val="00D96616"/>
    <w:rsid w:val="00D97053"/>
    <w:rsid w:val="00DA148E"/>
    <w:rsid w:val="00DA2970"/>
    <w:rsid w:val="00DA2AB8"/>
    <w:rsid w:val="00DA3E1F"/>
    <w:rsid w:val="00DA5D6E"/>
    <w:rsid w:val="00DA6E91"/>
    <w:rsid w:val="00DB0265"/>
    <w:rsid w:val="00DB0768"/>
    <w:rsid w:val="00DB2DDB"/>
    <w:rsid w:val="00DB522B"/>
    <w:rsid w:val="00DB5E52"/>
    <w:rsid w:val="00DB6265"/>
    <w:rsid w:val="00DB6973"/>
    <w:rsid w:val="00DB6AFE"/>
    <w:rsid w:val="00DB6C0A"/>
    <w:rsid w:val="00DB7929"/>
    <w:rsid w:val="00DC00DA"/>
    <w:rsid w:val="00DC1927"/>
    <w:rsid w:val="00DC2402"/>
    <w:rsid w:val="00DC4CB6"/>
    <w:rsid w:val="00DC6A5B"/>
    <w:rsid w:val="00DC6C31"/>
    <w:rsid w:val="00DD2EA1"/>
    <w:rsid w:val="00DD46B1"/>
    <w:rsid w:val="00DD7DC7"/>
    <w:rsid w:val="00DE082C"/>
    <w:rsid w:val="00DE0D3E"/>
    <w:rsid w:val="00DE10EB"/>
    <w:rsid w:val="00DE1675"/>
    <w:rsid w:val="00DE2A65"/>
    <w:rsid w:val="00DE4BC5"/>
    <w:rsid w:val="00DE69DC"/>
    <w:rsid w:val="00DE6BF4"/>
    <w:rsid w:val="00DF05CC"/>
    <w:rsid w:val="00DF0607"/>
    <w:rsid w:val="00DF11D8"/>
    <w:rsid w:val="00DF2A2B"/>
    <w:rsid w:val="00DF4980"/>
    <w:rsid w:val="00DF5F0F"/>
    <w:rsid w:val="00DF5F36"/>
    <w:rsid w:val="00DF5FCF"/>
    <w:rsid w:val="00E03528"/>
    <w:rsid w:val="00E049B2"/>
    <w:rsid w:val="00E05BAA"/>
    <w:rsid w:val="00E0645B"/>
    <w:rsid w:val="00E072B9"/>
    <w:rsid w:val="00E07F08"/>
    <w:rsid w:val="00E10C55"/>
    <w:rsid w:val="00E1237C"/>
    <w:rsid w:val="00E14545"/>
    <w:rsid w:val="00E17178"/>
    <w:rsid w:val="00E20409"/>
    <w:rsid w:val="00E21F9D"/>
    <w:rsid w:val="00E22EDB"/>
    <w:rsid w:val="00E23C7E"/>
    <w:rsid w:val="00E23E2E"/>
    <w:rsid w:val="00E258B9"/>
    <w:rsid w:val="00E26A79"/>
    <w:rsid w:val="00E26FB9"/>
    <w:rsid w:val="00E27C4A"/>
    <w:rsid w:val="00E33621"/>
    <w:rsid w:val="00E336BA"/>
    <w:rsid w:val="00E34326"/>
    <w:rsid w:val="00E35E76"/>
    <w:rsid w:val="00E40446"/>
    <w:rsid w:val="00E41F3F"/>
    <w:rsid w:val="00E42A35"/>
    <w:rsid w:val="00E43A13"/>
    <w:rsid w:val="00E45175"/>
    <w:rsid w:val="00E45FE2"/>
    <w:rsid w:val="00E45FEF"/>
    <w:rsid w:val="00E4687C"/>
    <w:rsid w:val="00E46A67"/>
    <w:rsid w:val="00E47E0E"/>
    <w:rsid w:val="00E50B5D"/>
    <w:rsid w:val="00E51B7A"/>
    <w:rsid w:val="00E5484C"/>
    <w:rsid w:val="00E5550F"/>
    <w:rsid w:val="00E563AC"/>
    <w:rsid w:val="00E61FA0"/>
    <w:rsid w:val="00E62419"/>
    <w:rsid w:val="00E63AF6"/>
    <w:rsid w:val="00E649AA"/>
    <w:rsid w:val="00E64E57"/>
    <w:rsid w:val="00E65417"/>
    <w:rsid w:val="00E65742"/>
    <w:rsid w:val="00E72187"/>
    <w:rsid w:val="00E72257"/>
    <w:rsid w:val="00E72794"/>
    <w:rsid w:val="00E73E45"/>
    <w:rsid w:val="00E74A7B"/>
    <w:rsid w:val="00E76BE4"/>
    <w:rsid w:val="00E80E7E"/>
    <w:rsid w:val="00E82B24"/>
    <w:rsid w:val="00E843CA"/>
    <w:rsid w:val="00E84F24"/>
    <w:rsid w:val="00E856D1"/>
    <w:rsid w:val="00E863DF"/>
    <w:rsid w:val="00E87112"/>
    <w:rsid w:val="00E87A04"/>
    <w:rsid w:val="00E87C06"/>
    <w:rsid w:val="00E9165B"/>
    <w:rsid w:val="00E92A0C"/>
    <w:rsid w:val="00E932E4"/>
    <w:rsid w:val="00E93788"/>
    <w:rsid w:val="00E94081"/>
    <w:rsid w:val="00E94635"/>
    <w:rsid w:val="00E94F92"/>
    <w:rsid w:val="00E954FA"/>
    <w:rsid w:val="00E956F1"/>
    <w:rsid w:val="00E95B3A"/>
    <w:rsid w:val="00E96A16"/>
    <w:rsid w:val="00EA1357"/>
    <w:rsid w:val="00EA1723"/>
    <w:rsid w:val="00EA34D5"/>
    <w:rsid w:val="00EA418D"/>
    <w:rsid w:val="00EA428A"/>
    <w:rsid w:val="00EA4D16"/>
    <w:rsid w:val="00EA5060"/>
    <w:rsid w:val="00EA6000"/>
    <w:rsid w:val="00EA7E0B"/>
    <w:rsid w:val="00EB04C2"/>
    <w:rsid w:val="00EB17EE"/>
    <w:rsid w:val="00EB3688"/>
    <w:rsid w:val="00EB604C"/>
    <w:rsid w:val="00EB67BF"/>
    <w:rsid w:val="00EB688E"/>
    <w:rsid w:val="00EB774D"/>
    <w:rsid w:val="00EC0313"/>
    <w:rsid w:val="00EC1681"/>
    <w:rsid w:val="00EC3556"/>
    <w:rsid w:val="00EC4606"/>
    <w:rsid w:val="00EC50C3"/>
    <w:rsid w:val="00ED0401"/>
    <w:rsid w:val="00ED067A"/>
    <w:rsid w:val="00ED1F6E"/>
    <w:rsid w:val="00ED29E8"/>
    <w:rsid w:val="00ED458F"/>
    <w:rsid w:val="00ED4999"/>
    <w:rsid w:val="00ED50E7"/>
    <w:rsid w:val="00ED618B"/>
    <w:rsid w:val="00ED65BB"/>
    <w:rsid w:val="00ED7CFC"/>
    <w:rsid w:val="00EE1006"/>
    <w:rsid w:val="00EE155D"/>
    <w:rsid w:val="00EE1A06"/>
    <w:rsid w:val="00EE1B01"/>
    <w:rsid w:val="00EE1B40"/>
    <w:rsid w:val="00EE2D08"/>
    <w:rsid w:val="00EE3936"/>
    <w:rsid w:val="00EE4A86"/>
    <w:rsid w:val="00EE78E4"/>
    <w:rsid w:val="00EF06C8"/>
    <w:rsid w:val="00EF0B39"/>
    <w:rsid w:val="00EF13C6"/>
    <w:rsid w:val="00EF169C"/>
    <w:rsid w:val="00EF4BC9"/>
    <w:rsid w:val="00EF4DF2"/>
    <w:rsid w:val="00EF639C"/>
    <w:rsid w:val="00EF6F12"/>
    <w:rsid w:val="00EF72B6"/>
    <w:rsid w:val="00EF7835"/>
    <w:rsid w:val="00F00748"/>
    <w:rsid w:val="00F0103C"/>
    <w:rsid w:val="00F031FD"/>
    <w:rsid w:val="00F03AB0"/>
    <w:rsid w:val="00F05F6E"/>
    <w:rsid w:val="00F07171"/>
    <w:rsid w:val="00F10FF7"/>
    <w:rsid w:val="00F1145E"/>
    <w:rsid w:val="00F11B80"/>
    <w:rsid w:val="00F14430"/>
    <w:rsid w:val="00F14A9A"/>
    <w:rsid w:val="00F15A12"/>
    <w:rsid w:val="00F17693"/>
    <w:rsid w:val="00F2247B"/>
    <w:rsid w:val="00F22491"/>
    <w:rsid w:val="00F22960"/>
    <w:rsid w:val="00F23F92"/>
    <w:rsid w:val="00F2500E"/>
    <w:rsid w:val="00F26837"/>
    <w:rsid w:val="00F31B24"/>
    <w:rsid w:val="00F31DEE"/>
    <w:rsid w:val="00F33128"/>
    <w:rsid w:val="00F362E0"/>
    <w:rsid w:val="00F3668A"/>
    <w:rsid w:val="00F36EF7"/>
    <w:rsid w:val="00F376DC"/>
    <w:rsid w:val="00F37A4C"/>
    <w:rsid w:val="00F417C0"/>
    <w:rsid w:val="00F43112"/>
    <w:rsid w:val="00F432B4"/>
    <w:rsid w:val="00F44E2E"/>
    <w:rsid w:val="00F46AE5"/>
    <w:rsid w:val="00F47B8C"/>
    <w:rsid w:val="00F47B9E"/>
    <w:rsid w:val="00F500E8"/>
    <w:rsid w:val="00F5112D"/>
    <w:rsid w:val="00F511FF"/>
    <w:rsid w:val="00F52038"/>
    <w:rsid w:val="00F53EF9"/>
    <w:rsid w:val="00F545FD"/>
    <w:rsid w:val="00F549FB"/>
    <w:rsid w:val="00F54F31"/>
    <w:rsid w:val="00F556F4"/>
    <w:rsid w:val="00F5628B"/>
    <w:rsid w:val="00F61BAF"/>
    <w:rsid w:val="00F61C96"/>
    <w:rsid w:val="00F62679"/>
    <w:rsid w:val="00F6561B"/>
    <w:rsid w:val="00F66DA7"/>
    <w:rsid w:val="00F673DD"/>
    <w:rsid w:val="00F7085A"/>
    <w:rsid w:val="00F70A93"/>
    <w:rsid w:val="00F725AF"/>
    <w:rsid w:val="00F72EDD"/>
    <w:rsid w:val="00F73003"/>
    <w:rsid w:val="00F73144"/>
    <w:rsid w:val="00F73BBF"/>
    <w:rsid w:val="00F7431C"/>
    <w:rsid w:val="00F744E1"/>
    <w:rsid w:val="00F80100"/>
    <w:rsid w:val="00F80155"/>
    <w:rsid w:val="00F80E69"/>
    <w:rsid w:val="00F81909"/>
    <w:rsid w:val="00F84193"/>
    <w:rsid w:val="00F85482"/>
    <w:rsid w:val="00F85A81"/>
    <w:rsid w:val="00F85B4C"/>
    <w:rsid w:val="00F85FEB"/>
    <w:rsid w:val="00F8688A"/>
    <w:rsid w:val="00F8700A"/>
    <w:rsid w:val="00F87F09"/>
    <w:rsid w:val="00F9109E"/>
    <w:rsid w:val="00F94407"/>
    <w:rsid w:val="00F96857"/>
    <w:rsid w:val="00F968FD"/>
    <w:rsid w:val="00F96F04"/>
    <w:rsid w:val="00FA1306"/>
    <w:rsid w:val="00FA1CBA"/>
    <w:rsid w:val="00FA1DD1"/>
    <w:rsid w:val="00FA1F00"/>
    <w:rsid w:val="00FA2A25"/>
    <w:rsid w:val="00FA31EE"/>
    <w:rsid w:val="00FA5772"/>
    <w:rsid w:val="00FA5C91"/>
    <w:rsid w:val="00FA78A1"/>
    <w:rsid w:val="00FB0DE8"/>
    <w:rsid w:val="00FB1518"/>
    <w:rsid w:val="00FB1606"/>
    <w:rsid w:val="00FB2424"/>
    <w:rsid w:val="00FB463E"/>
    <w:rsid w:val="00FB77DB"/>
    <w:rsid w:val="00FC09E1"/>
    <w:rsid w:val="00FC1012"/>
    <w:rsid w:val="00FC1801"/>
    <w:rsid w:val="00FC25EA"/>
    <w:rsid w:val="00FC37DB"/>
    <w:rsid w:val="00FC5A38"/>
    <w:rsid w:val="00FC6B80"/>
    <w:rsid w:val="00FD073E"/>
    <w:rsid w:val="00FD0C27"/>
    <w:rsid w:val="00FD4BF7"/>
    <w:rsid w:val="00FD63C1"/>
    <w:rsid w:val="00FD66F0"/>
    <w:rsid w:val="00FE0B74"/>
    <w:rsid w:val="00FE14EC"/>
    <w:rsid w:val="00FE2B5E"/>
    <w:rsid w:val="00FE31C6"/>
    <w:rsid w:val="00FF1A9B"/>
    <w:rsid w:val="00FF346F"/>
    <w:rsid w:val="00FF3B39"/>
    <w:rsid w:val="00FF4CE2"/>
    <w:rsid w:val="00FF6AF1"/>
    <w:rsid w:val="00FF752B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6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C5F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5FDC"/>
  </w:style>
  <w:style w:type="paragraph" w:customStyle="1" w:styleId="ConsPlusNormal">
    <w:name w:val="ConsPlusNormal"/>
    <w:rsid w:val="00DB7929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6">
    <w:name w:val="Balloon Text"/>
    <w:basedOn w:val="a"/>
    <w:link w:val="a7"/>
    <w:rsid w:val="001A3E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A3E4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E379A"/>
    <w:pPr>
      <w:jc w:val="both"/>
    </w:pPr>
  </w:style>
  <w:style w:type="paragraph" w:styleId="a9">
    <w:name w:val="header"/>
    <w:basedOn w:val="a"/>
    <w:link w:val="aa"/>
    <w:rsid w:val="009C7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C7F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6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C5F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5FDC"/>
  </w:style>
  <w:style w:type="paragraph" w:customStyle="1" w:styleId="ConsPlusNormal">
    <w:name w:val="ConsPlusNormal"/>
    <w:rsid w:val="00DB7929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6">
    <w:name w:val="Balloon Text"/>
    <w:basedOn w:val="a"/>
    <w:link w:val="a7"/>
    <w:rsid w:val="001A3E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A3E4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E379A"/>
    <w:pPr>
      <w:jc w:val="both"/>
    </w:pPr>
  </w:style>
  <w:style w:type="paragraph" w:styleId="a9">
    <w:name w:val="header"/>
    <w:basedOn w:val="a"/>
    <w:link w:val="aa"/>
    <w:rsid w:val="009C7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C7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D491-C92B-4E76-B549-83810ECF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8468</Words>
  <Characters>48269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доходы бюджета Кизильского муниципального района</vt:lpstr>
    </vt:vector>
  </TitlesOfParts>
  <Company>Work</Company>
  <LinksUpToDate>false</LinksUpToDate>
  <CharactersWithSpaces>56624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доходы бюджета Кизильского муниципального района</dc:title>
  <dc:subject/>
  <dc:creator>User</dc:creator>
  <cp:keywords/>
  <dc:description/>
  <cp:lastModifiedBy>User</cp:lastModifiedBy>
  <cp:revision>6</cp:revision>
  <cp:lastPrinted>2017-12-07T09:43:00Z</cp:lastPrinted>
  <dcterms:created xsi:type="dcterms:W3CDTF">2018-11-13T08:21:00Z</dcterms:created>
  <dcterms:modified xsi:type="dcterms:W3CDTF">2018-11-13T08:45:00Z</dcterms:modified>
</cp:coreProperties>
</file>