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A4080" w14:textId="77777777" w:rsidR="00D14CCD" w:rsidRPr="004C5817" w:rsidRDefault="00D14CCD" w:rsidP="004C5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00296138" w14:textId="77777777" w:rsidR="00D14CCD" w:rsidRPr="003A08E0" w:rsidRDefault="00D14CCD" w:rsidP="004C5817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 xml:space="preserve">              УТВЕРЖДАЮ:</w:t>
      </w:r>
    </w:p>
    <w:p w14:paraId="4E83586A" w14:textId="77777777" w:rsidR="00D14CCD" w:rsidRPr="003A08E0" w:rsidRDefault="00D14CCD" w:rsidP="001E026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proofErr w:type="spellStart"/>
      <w:r w:rsidRPr="003A08E0">
        <w:rPr>
          <w:rFonts w:ascii="Times New Roman" w:hAnsi="Times New Roman" w:cs="Times New Roman"/>
          <w:lang w:eastAsia="ru-RU"/>
        </w:rPr>
        <w:t>И.о</w:t>
      </w:r>
      <w:proofErr w:type="spellEnd"/>
      <w:r w:rsidRPr="003A08E0">
        <w:rPr>
          <w:rFonts w:ascii="Times New Roman" w:hAnsi="Times New Roman" w:cs="Times New Roman"/>
          <w:lang w:eastAsia="ru-RU"/>
        </w:rPr>
        <w:t>. начальника</w:t>
      </w:r>
    </w:p>
    <w:p w14:paraId="1FE3C7C2" w14:textId="77777777" w:rsidR="00D14CCD" w:rsidRPr="003A08E0" w:rsidRDefault="00D14CCD" w:rsidP="001E026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 xml:space="preserve">Управления по имуществу </w:t>
      </w:r>
    </w:p>
    <w:p w14:paraId="007318E6" w14:textId="77777777" w:rsidR="00D14CCD" w:rsidRPr="003A08E0" w:rsidRDefault="00D14CCD" w:rsidP="001E026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>и земельным отношениям</w:t>
      </w:r>
    </w:p>
    <w:p w14:paraId="5A8EE49A" w14:textId="77777777" w:rsidR="00D14CCD" w:rsidRPr="003A08E0" w:rsidRDefault="00D14CCD" w:rsidP="001E026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 xml:space="preserve">_______________________ </w:t>
      </w:r>
      <w:r>
        <w:rPr>
          <w:rFonts w:ascii="Times New Roman" w:hAnsi="Times New Roman" w:cs="Times New Roman"/>
          <w:lang w:eastAsia="ru-RU"/>
        </w:rPr>
        <w:t xml:space="preserve">И.В. </w:t>
      </w:r>
      <w:proofErr w:type="spellStart"/>
      <w:r>
        <w:rPr>
          <w:rFonts w:ascii="Times New Roman" w:hAnsi="Times New Roman" w:cs="Times New Roman"/>
          <w:lang w:eastAsia="ru-RU"/>
        </w:rPr>
        <w:t>Корепанов</w:t>
      </w:r>
      <w:proofErr w:type="spellEnd"/>
    </w:p>
    <w:p w14:paraId="36E4D8DD" w14:textId="77777777" w:rsidR="00D14CCD" w:rsidRPr="003A08E0" w:rsidRDefault="00D14CCD" w:rsidP="004C5817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04607154" w14:textId="77777777" w:rsidR="00D14CCD" w:rsidRPr="003A08E0" w:rsidRDefault="00D14CCD" w:rsidP="004C5817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>Извещение</w:t>
      </w:r>
    </w:p>
    <w:p w14:paraId="02E84B3B" w14:textId="77777777" w:rsidR="00D14CCD" w:rsidRPr="003A08E0" w:rsidRDefault="00D14CCD" w:rsidP="00D2259C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>Управление по имуществу и земельным отношениям Кизильского муниципального района в соответствии с Земельным Кодексом РФ, Федеральным законом № 137-ФЗ от 25.10.2001г. «О введении в действие Земельного Кодекса РФ», принимае</w:t>
      </w:r>
      <w:r>
        <w:rPr>
          <w:rFonts w:ascii="Times New Roman" w:hAnsi="Times New Roman" w:cs="Times New Roman"/>
          <w:lang w:eastAsia="ru-RU"/>
        </w:rPr>
        <w:t>т</w:t>
      </w:r>
      <w:r w:rsidRPr="003A08E0">
        <w:rPr>
          <w:rFonts w:ascii="Times New Roman" w:hAnsi="Times New Roman" w:cs="Times New Roman"/>
          <w:lang w:eastAsia="ru-RU"/>
        </w:rPr>
        <w:t xml:space="preserve"> заявления о предоставлении в </w:t>
      </w:r>
      <w:r w:rsidRPr="003A08E0">
        <w:rPr>
          <w:rFonts w:ascii="Times New Roman" w:hAnsi="Times New Roman" w:cs="Times New Roman"/>
          <w:b/>
          <w:bCs/>
          <w:lang w:eastAsia="ru-RU"/>
        </w:rPr>
        <w:t xml:space="preserve">аренду </w:t>
      </w:r>
      <w:r w:rsidRPr="003A08E0">
        <w:rPr>
          <w:rFonts w:ascii="Times New Roman" w:hAnsi="Times New Roman" w:cs="Times New Roman"/>
          <w:lang w:eastAsia="ru-RU"/>
        </w:rPr>
        <w:t>земельны</w:t>
      </w:r>
      <w:r w:rsidR="00F22F72">
        <w:rPr>
          <w:rFonts w:ascii="Times New Roman" w:hAnsi="Times New Roman" w:cs="Times New Roman"/>
          <w:lang w:eastAsia="ru-RU"/>
        </w:rPr>
        <w:t>е</w:t>
      </w:r>
      <w:r w:rsidRPr="003A08E0">
        <w:rPr>
          <w:rFonts w:ascii="Times New Roman" w:hAnsi="Times New Roman" w:cs="Times New Roman"/>
          <w:lang w:eastAsia="ru-RU"/>
        </w:rPr>
        <w:t xml:space="preserve"> участ</w:t>
      </w:r>
      <w:r w:rsidR="00F22F72">
        <w:rPr>
          <w:rFonts w:ascii="Times New Roman" w:hAnsi="Times New Roman" w:cs="Times New Roman"/>
          <w:lang w:eastAsia="ru-RU"/>
        </w:rPr>
        <w:t>ки</w:t>
      </w:r>
      <w:r w:rsidRPr="003A08E0">
        <w:rPr>
          <w:rFonts w:ascii="Times New Roman" w:hAnsi="Times New Roman" w:cs="Times New Roman"/>
          <w:lang w:eastAsia="ru-RU"/>
        </w:rPr>
        <w:t>.</w:t>
      </w:r>
    </w:p>
    <w:p w14:paraId="249AD440" w14:textId="77777777" w:rsidR="00D14CCD" w:rsidRDefault="00D14CCD" w:rsidP="004C5817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 xml:space="preserve">           Граждане</w:t>
      </w:r>
      <w:r w:rsidR="00A727A8">
        <w:rPr>
          <w:rFonts w:ascii="Times New Roman" w:hAnsi="Times New Roman" w:cs="Times New Roman"/>
          <w:lang w:eastAsia="ru-RU"/>
        </w:rPr>
        <w:t xml:space="preserve"> и</w:t>
      </w:r>
      <w:r w:rsidRPr="003A08E0">
        <w:rPr>
          <w:rFonts w:ascii="Times New Roman" w:hAnsi="Times New Roman" w:cs="Times New Roman"/>
          <w:lang w:eastAsia="ru-RU"/>
        </w:rPr>
        <w:t xml:space="preserve"> крестьянские (фермерские) хозяйства, в течение 30 дней со дня опубликования извещения вправе подать заявление о предоставлении земельн</w:t>
      </w:r>
      <w:r w:rsidR="002B6EF9">
        <w:rPr>
          <w:rFonts w:ascii="Times New Roman" w:hAnsi="Times New Roman" w:cs="Times New Roman"/>
          <w:lang w:eastAsia="ru-RU"/>
        </w:rPr>
        <w:t>ого</w:t>
      </w:r>
      <w:r w:rsidRPr="003A08E0">
        <w:rPr>
          <w:rFonts w:ascii="Times New Roman" w:hAnsi="Times New Roman" w:cs="Times New Roman"/>
          <w:lang w:eastAsia="ru-RU"/>
        </w:rPr>
        <w:t xml:space="preserve"> участк</w:t>
      </w:r>
      <w:r w:rsidR="002B6EF9">
        <w:rPr>
          <w:rFonts w:ascii="Times New Roman" w:hAnsi="Times New Roman" w:cs="Times New Roman"/>
          <w:lang w:eastAsia="ru-RU"/>
        </w:rPr>
        <w:t>а</w:t>
      </w:r>
      <w:r w:rsidRPr="003A08E0">
        <w:rPr>
          <w:rFonts w:ascii="Times New Roman" w:hAnsi="Times New Roman" w:cs="Times New Roman"/>
          <w:lang w:eastAsia="ru-RU"/>
        </w:rPr>
        <w:t xml:space="preserve"> расположенных:</w:t>
      </w:r>
    </w:p>
    <w:p w14:paraId="62CD6F78" w14:textId="77777777" w:rsidR="00D41ADC" w:rsidRPr="003A08E0" w:rsidRDefault="00D41ADC" w:rsidP="004C5817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14:paraId="7E3A45BA" w14:textId="7ACFE491" w:rsidR="007A42C9" w:rsidRDefault="00E6700B" w:rsidP="009748D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eastAsia="ru-RU"/>
        </w:rPr>
      </w:pPr>
      <w:r>
        <w:rPr>
          <w:rFonts w:ascii="Times New Roman" w:hAnsi="Times New Roman" w:cs="Times New Roman"/>
          <w:b/>
          <w:u w:val="single"/>
          <w:lang w:eastAsia="ru-RU"/>
        </w:rPr>
        <w:t xml:space="preserve">в </w:t>
      </w:r>
      <w:r w:rsidR="009748D3">
        <w:rPr>
          <w:rFonts w:ascii="Times New Roman" w:hAnsi="Times New Roman" w:cs="Times New Roman"/>
          <w:b/>
          <w:u w:val="single"/>
          <w:lang w:eastAsia="ru-RU"/>
        </w:rPr>
        <w:t xml:space="preserve">границах </w:t>
      </w:r>
      <w:proofErr w:type="spellStart"/>
      <w:r w:rsidR="005152A5">
        <w:rPr>
          <w:rFonts w:ascii="Times New Roman" w:hAnsi="Times New Roman" w:cs="Times New Roman"/>
          <w:b/>
          <w:u w:val="single"/>
          <w:lang w:eastAsia="ru-RU"/>
        </w:rPr>
        <w:t>Кацбахского</w:t>
      </w:r>
      <w:proofErr w:type="spellEnd"/>
      <w:r w:rsidR="005152A5">
        <w:rPr>
          <w:rFonts w:ascii="Times New Roman" w:hAnsi="Times New Roman" w:cs="Times New Roman"/>
          <w:b/>
          <w:u w:val="single"/>
          <w:lang w:eastAsia="ru-RU"/>
        </w:rPr>
        <w:t xml:space="preserve"> </w:t>
      </w:r>
      <w:r w:rsidR="00AB13D1">
        <w:rPr>
          <w:rFonts w:ascii="Times New Roman" w:hAnsi="Times New Roman" w:cs="Times New Roman"/>
          <w:b/>
          <w:u w:val="single"/>
          <w:lang w:eastAsia="ru-RU"/>
        </w:rPr>
        <w:t xml:space="preserve"> </w:t>
      </w:r>
      <w:r w:rsidR="00D3038D">
        <w:rPr>
          <w:rFonts w:ascii="Times New Roman" w:hAnsi="Times New Roman" w:cs="Times New Roman"/>
          <w:b/>
          <w:u w:val="single"/>
          <w:lang w:eastAsia="ru-RU"/>
        </w:rPr>
        <w:t xml:space="preserve"> </w:t>
      </w:r>
      <w:r w:rsidR="009748D3">
        <w:rPr>
          <w:rFonts w:ascii="Times New Roman" w:hAnsi="Times New Roman" w:cs="Times New Roman"/>
          <w:b/>
          <w:u w:val="single"/>
          <w:lang w:eastAsia="ru-RU"/>
        </w:rPr>
        <w:t xml:space="preserve">сельского поселения </w:t>
      </w:r>
    </w:p>
    <w:p w14:paraId="1C91E96F" w14:textId="543BDBDB" w:rsidR="00C9590A" w:rsidRDefault="00E95E9D" w:rsidP="00E95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1. </w:t>
      </w:r>
      <w:r w:rsidR="006D1B2E" w:rsidRPr="00E95E9D">
        <w:rPr>
          <w:rFonts w:ascii="Times New Roman" w:hAnsi="Times New Roman" w:cs="Times New Roman"/>
          <w:lang w:eastAsia="ru-RU"/>
        </w:rPr>
        <w:t xml:space="preserve">местоположение: </w:t>
      </w:r>
      <w:r w:rsidR="005152A5">
        <w:rPr>
          <w:rFonts w:ascii="Times New Roman" w:hAnsi="Times New Roman" w:cs="Times New Roman"/>
          <w:lang w:eastAsia="ru-RU"/>
        </w:rPr>
        <w:t xml:space="preserve">установлено относительно ориентира, </w:t>
      </w:r>
      <w:r w:rsidR="008B21CD">
        <w:rPr>
          <w:rFonts w:ascii="Times New Roman" w:hAnsi="Times New Roman" w:cs="Times New Roman"/>
          <w:lang w:eastAsia="ru-RU"/>
        </w:rPr>
        <w:t xml:space="preserve">расположенного в границах участка. Почтовый </w:t>
      </w:r>
      <w:r w:rsidR="0095750B">
        <w:rPr>
          <w:rFonts w:ascii="Times New Roman" w:hAnsi="Times New Roman" w:cs="Times New Roman"/>
          <w:lang w:eastAsia="ru-RU"/>
        </w:rPr>
        <w:t>адрес ориентира:</w:t>
      </w:r>
      <w:r w:rsidR="005152A5">
        <w:rPr>
          <w:rFonts w:ascii="Times New Roman" w:hAnsi="Times New Roman" w:cs="Times New Roman"/>
          <w:lang w:eastAsia="ru-RU"/>
        </w:rPr>
        <w:t xml:space="preserve"> </w:t>
      </w:r>
      <w:r w:rsidR="00ED1C33" w:rsidRPr="00E95E9D">
        <w:rPr>
          <w:rFonts w:ascii="Times New Roman" w:hAnsi="Times New Roman" w:cs="Times New Roman"/>
          <w:sz w:val="24"/>
          <w:szCs w:val="24"/>
          <w:lang w:eastAsia="ru-RU"/>
        </w:rPr>
        <w:t>Челябинская область, Кизильский</w:t>
      </w:r>
      <w:r w:rsidR="0095750B" w:rsidRPr="009575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750B" w:rsidRPr="00E95E9D">
        <w:rPr>
          <w:rFonts w:ascii="Times New Roman" w:hAnsi="Times New Roman" w:cs="Times New Roman"/>
          <w:sz w:val="24"/>
          <w:szCs w:val="24"/>
          <w:lang w:eastAsia="ru-RU"/>
        </w:rPr>
        <w:t>р-н</w:t>
      </w:r>
      <w:r w:rsidR="00413CD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B59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B5935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CB593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5750B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95750B">
        <w:rPr>
          <w:rFonts w:ascii="Times New Roman" w:hAnsi="Times New Roman" w:cs="Times New Roman"/>
          <w:sz w:val="24"/>
          <w:szCs w:val="24"/>
          <w:lang w:eastAsia="ru-RU"/>
        </w:rPr>
        <w:t>ацбахский</w:t>
      </w:r>
      <w:proofErr w:type="spellEnd"/>
      <w:r w:rsidR="0095750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5750B">
        <w:rPr>
          <w:rFonts w:ascii="Times New Roman" w:hAnsi="Times New Roman" w:cs="Times New Roman"/>
          <w:sz w:val="24"/>
          <w:szCs w:val="24"/>
          <w:lang w:eastAsia="ru-RU"/>
        </w:rPr>
        <w:t>ул.Складская</w:t>
      </w:r>
      <w:proofErr w:type="spellEnd"/>
      <w:r w:rsidR="0095750B">
        <w:rPr>
          <w:rFonts w:ascii="Times New Roman" w:hAnsi="Times New Roman" w:cs="Times New Roman"/>
          <w:sz w:val="24"/>
          <w:szCs w:val="24"/>
          <w:lang w:eastAsia="ru-RU"/>
        </w:rPr>
        <w:t>, 14/1,</w:t>
      </w:r>
      <w:r w:rsidR="00ED1C33" w:rsidRPr="00E95E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1B2E" w:rsidRPr="00E95E9D">
        <w:rPr>
          <w:rFonts w:ascii="Times New Roman" w:hAnsi="Times New Roman" w:cs="Times New Roman"/>
          <w:sz w:val="24"/>
          <w:szCs w:val="24"/>
          <w:lang w:eastAsia="ru-RU"/>
        </w:rPr>
        <w:t>кадастровый номер: 74:11:</w:t>
      </w:r>
      <w:r w:rsidR="0095750B">
        <w:rPr>
          <w:rFonts w:ascii="Times New Roman" w:hAnsi="Times New Roman" w:cs="Times New Roman"/>
          <w:sz w:val="24"/>
          <w:szCs w:val="24"/>
          <w:lang w:eastAsia="ru-RU"/>
        </w:rPr>
        <w:t>0405001:57</w:t>
      </w:r>
      <w:r w:rsidR="006D1B2E" w:rsidRPr="00E95E9D">
        <w:rPr>
          <w:rFonts w:ascii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95750B">
        <w:rPr>
          <w:rFonts w:ascii="Times New Roman" w:hAnsi="Times New Roman" w:cs="Times New Roman"/>
          <w:sz w:val="24"/>
          <w:szCs w:val="24"/>
          <w:lang w:eastAsia="ru-RU"/>
        </w:rPr>
        <w:t>422</w:t>
      </w:r>
      <w:r w:rsidR="006D1B2E" w:rsidRPr="00E95E9D">
        <w:rPr>
          <w:rFonts w:ascii="Times New Roman" w:hAnsi="Times New Roman" w:cs="Times New Roman"/>
          <w:sz w:val="24"/>
          <w:szCs w:val="24"/>
          <w:lang w:eastAsia="ru-RU"/>
        </w:rPr>
        <w:t xml:space="preserve"> кв. м., из земель </w:t>
      </w:r>
      <w:r w:rsidR="00CB5935">
        <w:rPr>
          <w:rFonts w:ascii="Times New Roman" w:hAnsi="Times New Roman" w:cs="Times New Roman"/>
          <w:sz w:val="24"/>
          <w:szCs w:val="24"/>
          <w:lang w:eastAsia="ru-RU"/>
        </w:rPr>
        <w:t>населенных пунктов</w:t>
      </w:r>
      <w:r w:rsidR="006D1B2E" w:rsidRPr="00E95E9D">
        <w:rPr>
          <w:rFonts w:ascii="Times New Roman" w:hAnsi="Times New Roman" w:cs="Times New Roman"/>
          <w:sz w:val="24"/>
          <w:szCs w:val="24"/>
          <w:lang w:eastAsia="ru-RU"/>
        </w:rPr>
        <w:t xml:space="preserve">, с разрешенном видом использования – </w:t>
      </w:r>
      <w:r w:rsidR="00D477BF" w:rsidRPr="00E95E9D">
        <w:rPr>
          <w:rFonts w:ascii="Times New Roman" w:hAnsi="Times New Roman" w:cs="Times New Roman"/>
          <w:sz w:val="24"/>
          <w:szCs w:val="24"/>
        </w:rPr>
        <w:t xml:space="preserve">для </w:t>
      </w:r>
      <w:r w:rsidR="0095750B">
        <w:rPr>
          <w:rFonts w:ascii="Times New Roman" w:hAnsi="Times New Roman" w:cs="Times New Roman"/>
          <w:sz w:val="24"/>
          <w:szCs w:val="24"/>
        </w:rPr>
        <w:t>хранения сельскохозяйственной продукции</w:t>
      </w:r>
      <w:r w:rsidR="00CB5935">
        <w:rPr>
          <w:rFonts w:ascii="Times New Roman" w:hAnsi="Times New Roman" w:cs="Times New Roman"/>
          <w:sz w:val="24"/>
          <w:szCs w:val="24"/>
        </w:rPr>
        <w:t>.</w:t>
      </w:r>
    </w:p>
    <w:p w14:paraId="2E2B9E67" w14:textId="4A7E4F6A" w:rsidR="0095750B" w:rsidRDefault="0095750B" w:rsidP="009575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границах сельского поселения</w:t>
      </w:r>
      <w:r w:rsidR="00D1256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Путь Октября</w:t>
      </w:r>
    </w:p>
    <w:p w14:paraId="09C5084F" w14:textId="5F2A1397" w:rsidR="0095750B" w:rsidRDefault="0095750B" w:rsidP="00D12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50B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95E9D">
        <w:rPr>
          <w:rFonts w:ascii="Times New Roman" w:hAnsi="Times New Roman" w:cs="Times New Roman"/>
          <w:lang w:eastAsia="ru-RU"/>
        </w:rPr>
        <w:t xml:space="preserve">местоположение: </w:t>
      </w:r>
      <w:r w:rsidRPr="00E95E9D">
        <w:rPr>
          <w:rFonts w:ascii="Times New Roman" w:hAnsi="Times New Roman" w:cs="Times New Roman"/>
          <w:sz w:val="24"/>
          <w:szCs w:val="24"/>
          <w:lang w:eastAsia="ru-RU"/>
        </w:rPr>
        <w:t>Челябинская область, р-н Кизильский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мамбайка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ул.Центральная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4/1,</w:t>
      </w:r>
      <w:r w:rsidRPr="00E95E9D">
        <w:rPr>
          <w:rFonts w:ascii="Times New Roman" w:hAnsi="Times New Roman" w:cs="Times New Roman"/>
          <w:sz w:val="24"/>
          <w:szCs w:val="24"/>
          <w:lang w:eastAsia="ru-RU"/>
        </w:rPr>
        <w:t xml:space="preserve"> кадастровый номер: 74:11:</w:t>
      </w:r>
      <w:r>
        <w:rPr>
          <w:rFonts w:ascii="Times New Roman" w:hAnsi="Times New Roman" w:cs="Times New Roman"/>
          <w:sz w:val="24"/>
          <w:szCs w:val="24"/>
          <w:lang w:eastAsia="ru-RU"/>
        </w:rPr>
        <w:t>0607001:228</w:t>
      </w:r>
      <w:r w:rsidRPr="00E95E9D">
        <w:rPr>
          <w:rFonts w:ascii="Times New Roman" w:hAnsi="Times New Roman" w:cs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hAnsi="Times New Roman" w:cs="Times New Roman"/>
          <w:sz w:val="24"/>
          <w:szCs w:val="24"/>
          <w:lang w:eastAsia="ru-RU"/>
        </w:rPr>
        <w:t>329</w:t>
      </w:r>
      <w:r w:rsidRPr="00E95E9D">
        <w:rPr>
          <w:rFonts w:ascii="Times New Roman" w:hAnsi="Times New Roman" w:cs="Times New Roman"/>
          <w:sz w:val="24"/>
          <w:szCs w:val="24"/>
          <w:lang w:eastAsia="ru-RU"/>
        </w:rPr>
        <w:t xml:space="preserve"> кв. м., из земель </w:t>
      </w:r>
      <w:r>
        <w:rPr>
          <w:rFonts w:ascii="Times New Roman" w:hAnsi="Times New Roman" w:cs="Times New Roman"/>
          <w:sz w:val="24"/>
          <w:szCs w:val="24"/>
          <w:lang w:eastAsia="ru-RU"/>
        </w:rPr>
        <w:t>населенных пунктов</w:t>
      </w:r>
      <w:r w:rsidRPr="00E95E9D">
        <w:rPr>
          <w:rFonts w:ascii="Times New Roman" w:hAnsi="Times New Roman" w:cs="Times New Roman"/>
          <w:sz w:val="24"/>
          <w:szCs w:val="24"/>
          <w:lang w:eastAsia="ru-RU"/>
        </w:rPr>
        <w:t xml:space="preserve">, с разрешенном видом использования – </w:t>
      </w:r>
      <w:r w:rsidRPr="00E95E9D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обеспечения</w:t>
      </w:r>
      <w:r w:rsidR="00D1256E">
        <w:rPr>
          <w:rFonts w:ascii="Times New Roman" w:hAnsi="Times New Roman" w:cs="Times New Roman"/>
          <w:sz w:val="24"/>
          <w:szCs w:val="24"/>
        </w:rPr>
        <w:t xml:space="preserve"> сельскохозяйственного 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9A5F2D" w14:textId="797B4D1B" w:rsidR="00D1256E" w:rsidRDefault="00D1256E" w:rsidP="00D12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95E9D">
        <w:rPr>
          <w:rFonts w:ascii="Times New Roman" w:hAnsi="Times New Roman" w:cs="Times New Roman"/>
          <w:lang w:eastAsia="ru-RU"/>
        </w:rPr>
        <w:t xml:space="preserve">местоположение: </w:t>
      </w:r>
      <w:r w:rsidRPr="00E95E9D">
        <w:rPr>
          <w:rFonts w:ascii="Times New Roman" w:hAnsi="Times New Roman" w:cs="Times New Roman"/>
          <w:sz w:val="24"/>
          <w:szCs w:val="24"/>
          <w:lang w:eastAsia="ru-RU"/>
        </w:rPr>
        <w:t>Челябинская область, р-н Кизильский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мамбайка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примерно в 130 м по направлению на юго-запад от дома №10 по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ул.Школьная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E95E9D">
        <w:rPr>
          <w:rFonts w:ascii="Times New Roman" w:hAnsi="Times New Roman" w:cs="Times New Roman"/>
          <w:sz w:val="24"/>
          <w:szCs w:val="24"/>
          <w:lang w:eastAsia="ru-RU"/>
        </w:rPr>
        <w:t xml:space="preserve"> кадастровый номер: 74:11:</w:t>
      </w:r>
      <w:r>
        <w:rPr>
          <w:rFonts w:ascii="Times New Roman" w:hAnsi="Times New Roman" w:cs="Times New Roman"/>
          <w:sz w:val="24"/>
          <w:szCs w:val="24"/>
          <w:lang w:eastAsia="ru-RU"/>
        </w:rPr>
        <w:t>0607001:229</w:t>
      </w:r>
      <w:r w:rsidRPr="00E95E9D">
        <w:rPr>
          <w:rFonts w:ascii="Times New Roman" w:hAnsi="Times New Roman" w:cs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hAnsi="Times New Roman" w:cs="Times New Roman"/>
          <w:sz w:val="24"/>
          <w:szCs w:val="24"/>
          <w:lang w:eastAsia="ru-RU"/>
        </w:rPr>
        <w:t>5097</w:t>
      </w:r>
      <w:r w:rsidRPr="00E95E9D">
        <w:rPr>
          <w:rFonts w:ascii="Times New Roman" w:hAnsi="Times New Roman" w:cs="Times New Roman"/>
          <w:sz w:val="24"/>
          <w:szCs w:val="24"/>
          <w:lang w:eastAsia="ru-RU"/>
        </w:rPr>
        <w:t xml:space="preserve"> кв. м., из земель </w:t>
      </w:r>
      <w:r>
        <w:rPr>
          <w:rFonts w:ascii="Times New Roman" w:hAnsi="Times New Roman" w:cs="Times New Roman"/>
          <w:sz w:val="24"/>
          <w:szCs w:val="24"/>
          <w:lang w:eastAsia="ru-RU"/>
        </w:rPr>
        <w:t>населенных пунктов</w:t>
      </w:r>
      <w:r w:rsidRPr="00E95E9D">
        <w:rPr>
          <w:rFonts w:ascii="Times New Roman" w:hAnsi="Times New Roman" w:cs="Times New Roman"/>
          <w:sz w:val="24"/>
          <w:szCs w:val="24"/>
          <w:lang w:eastAsia="ru-RU"/>
        </w:rPr>
        <w:t xml:space="preserve">, с разрешенном видом использования – </w:t>
      </w:r>
      <w:r w:rsidRPr="00E95E9D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животноводства.</w:t>
      </w:r>
    </w:p>
    <w:p w14:paraId="38A6763B" w14:textId="7597CF32" w:rsidR="00CF0B7F" w:rsidRDefault="00CF0B7F" w:rsidP="00CF0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eastAsia="ru-RU"/>
        </w:rPr>
      </w:pPr>
      <w:r>
        <w:rPr>
          <w:rFonts w:ascii="Times New Roman" w:hAnsi="Times New Roman" w:cs="Times New Roman"/>
          <w:b/>
          <w:u w:val="single"/>
          <w:lang w:eastAsia="ru-RU"/>
        </w:rPr>
        <w:t>в границах К</w:t>
      </w:r>
      <w:r>
        <w:rPr>
          <w:rFonts w:ascii="Times New Roman" w:hAnsi="Times New Roman" w:cs="Times New Roman"/>
          <w:b/>
          <w:u w:val="single"/>
          <w:lang w:eastAsia="ru-RU"/>
        </w:rPr>
        <w:t>изильского</w:t>
      </w:r>
      <w:r>
        <w:rPr>
          <w:rFonts w:ascii="Times New Roman" w:hAnsi="Times New Roman" w:cs="Times New Roman"/>
          <w:b/>
          <w:u w:val="single"/>
          <w:lang w:eastAsia="ru-RU"/>
        </w:rPr>
        <w:t xml:space="preserve">  сельского поселения </w:t>
      </w:r>
    </w:p>
    <w:p w14:paraId="6512751F" w14:textId="1E1623C4" w:rsidR="00CF0B7F" w:rsidRDefault="00CF0B7F" w:rsidP="00CF0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1. </w:t>
      </w:r>
      <w:r w:rsidRPr="00E95E9D">
        <w:rPr>
          <w:rFonts w:ascii="Times New Roman" w:hAnsi="Times New Roman" w:cs="Times New Roman"/>
          <w:lang w:eastAsia="ru-RU"/>
        </w:rPr>
        <w:t xml:space="preserve">местоположение: </w:t>
      </w:r>
      <w:r>
        <w:rPr>
          <w:rFonts w:ascii="Times New Roman" w:hAnsi="Times New Roman" w:cs="Times New Roman"/>
          <w:lang w:eastAsia="ru-RU"/>
        </w:rPr>
        <w:t xml:space="preserve">установлено относительно ориентира, расположенного </w:t>
      </w:r>
      <w:r>
        <w:rPr>
          <w:rFonts w:ascii="Times New Roman" w:hAnsi="Times New Roman" w:cs="Times New Roman"/>
          <w:lang w:eastAsia="ru-RU"/>
        </w:rPr>
        <w:t>за пределами</w:t>
      </w:r>
      <w:r>
        <w:rPr>
          <w:rFonts w:ascii="Times New Roman" w:hAnsi="Times New Roman" w:cs="Times New Roman"/>
          <w:lang w:eastAsia="ru-RU"/>
        </w:rPr>
        <w:t xml:space="preserve"> участка. </w:t>
      </w:r>
      <w:r>
        <w:rPr>
          <w:rFonts w:ascii="Times New Roman" w:hAnsi="Times New Roman" w:cs="Times New Roman"/>
          <w:lang w:eastAsia="ru-RU"/>
        </w:rPr>
        <w:t xml:space="preserve">Ориентир </w:t>
      </w:r>
      <w:proofErr w:type="spellStart"/>
      <w:r>
        <w:rPr>
          <w:rFonts w:ascii="Times New Roman" w:hAnsi="Times New Roman" w:cs="Times New Roman"/>
          <w:lang w:eastAsia="ru-RU"/>
        </w:rPr>
        <w:t>п</w:t>
      </w:r>
      <w:proofErr w:type="gramStart"/>
      <w:r>
        <w:rPr>
          <w:rFonts w:ascii="Times New Roman" w:hAnsi="Times New Roman" w:cs="Times New Roman"/>
          <w:lang w:eastAsia="ru-RU"/>
        </w:rPr>
        <w:t>.П</w:t>
      </w:r>
      <w:proofErr w:type="gramEnd"/>
      <w:r>
        <w:rPr>
          <w:rFonts w:ascii="Times New Roman" w:hAnsi="Times New Roman" w:cs="Times New Roman"/>
          <w:lang w:eastAsia="ru-RU"/>
        </w:rPr>
        <w:t>ролетарка</w:t>
      </w:r>
      <w:proofErr w:type="spellEnd"/>
      <w:r>
        <w:rPr>
          <w:rFonts w:ascii="Times New Roman" w:hAnsi="Times New Roman" w:cs="Times New Roman"/>
          <w:lang w:eastAsia="ru-RU"/>
        </w:rPr>
        <w:t xml:space="preserve">. Участок находится примерно в 4500 м от ориентира по направлению на восток. </w:t>
      </w:r>
      <w:r>
        <w:rPr>
          <w:rFonts w:ascii="Times New Roman" w:hAnsi="Times New Roman" w:cs="Times New Roman"/>
          <w:lang w:eastAsia="ru-RU"/>
        </w:rPr>
        <w:t xml:space="preserve">Почтовый адрес ориентира: </w:t>
      </w:r>
      <w:r w:rsidRPr="00E95E9D">
        <w:rPr>
          <w:rFonts w:ascii="Times New Roman" w:hAnsi="Times New Roman" w:cs="Times New Roman"/>
          <w:sz w:val="24"/>
          <w:szCs w:val="24"/>
          <w:lang w:eastAsia="ru-RU"/>
        </w:rPr>
        <w:t>Челябинская область, Кизильский</w:t>
      </w:r>
      <w:r w:rsidRPr="009575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95E9D">
        <w:rPr>
          <w:rFonts w:ascii="Times New Roman" w:hAnsi="Times New Roman" w:cs="Times New Roman"/>
          <w:sz w:val="24"/>
          <w:szCs w:val="24"/>
          <w:lang w:eastAsia="ru-RU"/>
        </w:rPr>
        <w:t>р-н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с/с Кизильское,</w:t>
      </w:r>
      <w:r w:rsidRPr="00E95E9D">
        <w:rPr>
          <w:rFonts w:ascii="Times New Roman" w:hAnsi="Times New Roman" w:cs="Times New Roman"/>
          <w:sz w:val="24"/>
          <w:szCs w:val="24"/>
          <w:lang w:eastAsia="ru-RU"/>
        </w:rPr>
        <w:t xml:space="preserve"> кадастровый номер: 74:11:</w:t>
      </w:r>
      <w:r>
        <w:rPr>
          <w:rFonts w:ascii="Times New Roman" w:hAnsi="Times New Roman" w:cs="Times New Roman"/>
          <w:sz w:val="24"/>
          <w:szCs w:val="24"/>
          <w:lang w:eastAsia="ru-RU"/>
        </w:rPr>
        <w:t>0901001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Pr="00E95E9D">
        <w:rPr>
          <w:rFonts w:ascii="Times New Roman" w:hAnsi="Times New Roman" w:cs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hAnsi="Times New Roman" w:cs="Times New Roman"/>
          <w:sz w:val="24"/>
          <w:szCs w:val="24"/>
          <w:lang w:eastAsia="ru-RU"/>
        </w:rPr>
        <w:t>690000</w:t>
      </w:r>
      <w:r w:rsidRPr="00E95E9D">
        <w:rPr>
          <w:rFonts w:ascii="Times New Roman" w:hAnsi="Times New Roman" w:cs="Times New Roman"/>
          <w:sz w:val="24"/>
          <w:szCs w:val="24"/>
          <w:lang w:eastAsia="ru-RU"/>
        </w:rPr>
        <w:t xml:space="preserve"> кв. м., из земель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сельскохозяйственного назначения</w:t>
      </w:r>
      <w:r w:rsidRPr="00E95E9D">
        <w:rPr>
          <w:rFonts w:ascii="Times New Roman" w:hAnsi="Times New Roman" w:cs="Times New Roman"/>
          <w:sz w:val="24"/>
          <w:szCs w:val="24"/>
          <w:lang w:eastAsia="ru-RU"/>
        </w:rPr>
        <w:t xml:space="preserve">, с </w:t>
      </w:r>
      <w:proofErr w:type="gramStart"/>
      <w:r w:rsidRPr="00E95E9D">
        <w:rPr>
          <w:rFonts w:ascii="Times New Roman" w:hAnsi="Times New Roman" w:cs="Times New Roman"/>
          <w:sz w:val="24"/>
          <w:szCs w:val="24"/>
          <w:lang w:eastAsia="ru-RU"/>
        </w:rPr>
        <w:t>разрешенном</w:t>
      </w:r>
      <w:proofErr w:type="gramEnd"/>
      <w:r w:rsidRPr="00E95E9D">
        <w:rPr>
          <w:rFonts w:ascii="Times New Roman" w:hAnsi="Times New Roman" w:cs="Times New Roman"/>
          <w:sz w:val="24"/>
          <w:szCs w:val="24"/>
          <w:lang w:eastAsia="ru-RU"/>
        </w:rPr>
        <w:t xml:space="preserve"> видом использования – </w:t>
      </w:r>
      <w:r w:rsidRPr="00E95E9D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ведения товарного сельхозпроизводства.</w:t>
      </w:r>
    </w:p>
    <w:p w14:paraId="6C3E5E3F" w14:textId="5880A1D8" w:rsidR="00D1256E" w:rsidRPr="0095750B" w:rsidRDefault="00CF0B7F" w:rsidP="00D12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lang w:eastAsia="ru-RU"/>
        </w:rPr>
        <w:t>2</w:t>
      </w:r>
      <w:r>
        <w:rPr>
          <w:rFonts w:ascii="Times New Roman" w:hAnsi="Times New Roman" w:cs="Times New Roman"/>
          <w:lang w:eastAsia="ru-RU"/>
        </w:rPr>
        <w:t xml:space="preserve">. </w:t>
      </w:r>
      <w:r w:rsidRPr="00E95E9D">
        <w:rPr>
          <w:rFonts w:ascii="Times New Roman" w:hAnsi="Times New Roman" w:cs="Times New Roman"/>
          <w:lang w:eastAsia="ru-RU"/>
        </w:rPr>
        <w:t xml:space="preserve">местоположение: </w:t>
      </w:r>
      <w:r w:rsidRPr="00E95E9D">
        <w:rPr>
          <w:rFonts w:ascii="Times New Roman" w:hAnsi="Times New Roman" w:cs="Times New Roman"/>
          <w:sz w:val="24"/>
          <w:szCs w:val="24"/>
          <w:lang w:eastAsia="ru-RU"/>
        </w:rPr>
        <w:t>Челябинская область, р-н</w:t>
      </w:r>
      <w:r w:rsidRPr="00E95E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95E9D">
        <w:rPr>
          <w:rFonts w:ascii="Times New Roman" w:hAnsi="Times New Roman" w:cs="Times New Roman"/>
          <w:sz w:val="24"/>
          <w:szCs w:val="24"/>
          <w:lang w:eastAsia="ru-RU"/>
        </w:rPr>
        <w:t>Кизильский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примерно в 360 м по направлению на юго-восток от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ролетарка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E95E9D">
        <w:rPr>
          <w:rFonts w:ascii="Times New Roman" w:hAnsi="Times New Roman" w:cs="Times New Roman"/>
          <w:sz w:val="24"/>
          <w:szCs w:val="24"/>
          <w:lang w:eastAsia="ru-RU"/>
        </w:rPr>
        <w:t xml:space="preserve"> кадастровый номер: 74:11:</w:t>
      </w:r>
      <w:r>
        <w:rPr>
          <w:rFonts w:ascii="Times New Roman" w:hAnsi="Times New Roman" w:cs="Times New Roman"/>
          <w:sz w:val="24"/>
          <w:szCs w:val="24"/>
          <w:lang w:eastAsia="ru-RU"/>
        </w:rPr>
        <w:t>0105001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>210</w:t>
      </w:r>
      <w:r w:rsidRPr="00E95E9D">
        <w:rPr>
          <w:rFonts w:ascii="Times New Roman" w:hAnsi="Times New Roman" w:cs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hAnsi="Times New Roman" w:cs="Times New Roman"/>
          <w:sz w:val="24"/>
          <w:szCs w:val="24"/>
          <w:lang w:eastAsia="ru-RU"/>
        </w:rPr>
        <w:t>8068</w:t>
      </w:r>
      <w:r w:rsidRPr="00E95E9D">
        <w:rPr>
          <w:rFonts w:ascii="Times New Roman" w:hAnsi="Times New Roman" w:cs="Times New Roman"/>
          <w:sz w:val="24"/>
          <w:szCs w:val="24"/>
          <w:lang w:eastAsia="ru-RU"/>
        </w:rPr>
        <w:t xml:space="preserve"> кв. м., из земель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сельскохозяйственного назначения</w:t>
      </w:r>
      <w:r w:rsidRPr="00E95E9D">
        <w:rPr>
          <w:rFonts w:ascii="Times New Roman" w:hAnsi="Times New Roman" w:cs="Times New Roman"/>
          <w:sz w:val="24"/>
          <w:szCs w:val="24"/>
          <w:lang w:eastAsia="ru-RU"/>
        </w:rPr>
        <w:t xml:space="preserve">, с разрешенном видом использования – </w:t>
      </w:r>
      <w:r>
        <w:rPr>
          <w:rFonts w:ascii="Times New Roman" w:hAnsi="Times New Roman" w:cs="Times New Roman"/>
          <w:sz w:val="24"/>
          <w:szCs w:val="24"/>
        </w:rPr>
        <w:t>животноводство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B4FA5A" w14:textId="77777777" w:rsidR="00041D58" w:rsidRDefault="00041D58" w:rsidP="00041D58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lang w:eastAsia="ru-RU"/>
        </w:rPr>
      </w:pPr>
    </w:p>
    <w:p w14:paraId="4DF51CEC" w14:textId="77777777" w:rsidR="00D14CCD" w:rsidRPr="003A08E0" w:rsidRDefault="00E05135" w:rsidP="00433DAE">
      <w:pPr>
        <w:tabs>
          <w:tab w:val="left" w:pos="3216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</w:t>
      </w:r>
      <w:r w:rsidR="00D14CCD" w:rsidRPr="003A08E0">
        <w:rPr>
          <w:rFonts w:ascii="Times New Roman" w:hAnsi="Times New Roman" w:cs="Times New Roman"/>
          <w:lang w:eastAsia="ru-RU"/>
        </w:rPr>
        <w:t xml:space="preserve">Прием заявлений, предоставление дополнительной информации, ознакомление со схемой расположения земельного участка, осуществляется ежедневно в рабочие дни с 8-00 до 12-00 и с 13-00 до 16-30 по адресу: 457610, Челябинская область, Кизильский район, </w:t>
      </w:r>
      <w:proofErr w:type="spellStart"/>
      <w:r w:rsidR="00D14CCD" w:rsidRPr="003A08E0">
        <w:rPr>
          <w:rFonts w:ascii="Times New Roman" w:hAnsi="Times New Roman" w:cs="Times New Roman"/>
          <w:lang w:eastAsia="ru-RU"/>
        </w:rPr>
        <w:t>с</w:t>
      </w:r>
      <w:proofErr w:type="gramStart"/>
      <w:r w:rsidR="00D14CCD" w:rsidRPr="003A08E0">
        <w:rPr>
          <w:rFonts w:ascii="Times New Roman" w:hAnsi="Times New Roman" w:cs="Times New Roman"/>
          <w:lang w:eastAsia="ru-RU"/>
        </w:rPr>
        <w:t>.К</w:t>
      </w:r>
      <w:proofErr w:type="gramEnd"/>
      <w:r w:rsidR="00D14CCD" w:rsidRPr="003A08E0">
        <w:rPr>
          <w:rFonts w:ascii="Times New Roman" w:hAnsi="Times New Roman" w:cs="Times New Roman"/>
          <w:lang w:eastAsia="ru-RU"/>
        </w:rPr>
        <w:t>изильское</w:t>
      </w:r>
      <w:proofErr w:type="spellEnd"/>
      <w:r w:rsidR="00D14CCD" w:rsidRPr="003A08E0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="00D14CCD" w:rsidRPr="003A08E0">
        <w:rPr>
          <w:rFonts w:ascii="Times New Roman" w:hAnsi="Times New Roman" w:cs="Times New Roman"/>
          <w:lang w:eastAsia="ru-RU"/>
        </w:rPr>
        <w:t>ул.Советская</w:t>
      </w:r>
      <w:proofErr w:type="spellEnd"/>
      <w:r w:rsidR="00D14CCD" w:rsidRPr="003A08E0">
        <w:rPr>
          <w:rFonts w:ascii="Times New Roman" w:hAnsi="Times New Roman" w:cs="Times New Roman"/>
          <w:lang w:eastAsia="ru-RU"/>
        </w:rPr>
        <w:t xml:space="preserve">, д.65, </w:t>
      </w:r>
      <w:proofErr w:type="spellStart"/>
      <w:r w:rsidR="00D14CCD" w:rsidRPr="003A08E0">
        <w:rPr>
          <w:rFonts w:ascii="Times New Roman" w:hAnsi="Times New Roman" w:cs="Times New Roman"/>
          <w:lang w:eastAsia="ru-RU"/>
        </w:rPr>
        <w:t>каб</w:t>
      </w:r>
      <w:proofErr w:type="spellEnd"/>
      <w:r w:rsidR="00D14CCD" w:rsidRPr="003A08E0">
        <w:rPr>
          <w:rFonts w:ascii="Times New Roman" w:hAnsi="Times New Roman" w:cs="Times New Roman"/>
          <w:lang w:eastAsia="ru-RU"/>
        </w:rPr>
        <w:t>. 17.</w:t>
      </w:r>
    </w:p>
    <w:p w14:paraId="4F63557C" w14:textId="77777777" w:rsidR="00D14CCD" w:rsidRDefault="00D14CCD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0D36864" w14:textId="77777777" w:rsidR="00D477BF" w:rsidRDefault="00D477BF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9587ED9" w14:textId="77777777" w:rsidR="00D477BF" w:rsidRDefault="00D477BF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3071F5B" w14:textId="77777777" w:rsidR="00D477BF" w:rsidRDefault="00D477BF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34A9557" w14:textId="77777777" w:rsidR="00D477BF" w:rsidRDefault="00D477BF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F4FF5AF" w14:textId="77777777" w:rsidR="00D477BF" w:rsidRDefault="00D477BF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7ACDE07" w14:textId="77777777" w:rsidR="00DE063D" w:rsidRDefault="00DE063D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7DCE7B5F" w14:textId="77777777" w:rsidR="00DE063D" w:rsidRDefault="00DE063D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55FDAA1" w14:textId="77777777" w:rsidR="00DE063D" w:rsidRDefault="00DE063D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9533AB6" w14:textId="77777777" w:rsidR="006250A9" w:rsidRDefault="006250A9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9004B6F" w14:textId="77777777" w:rsidR="00D14CCD" w:rsidRDefault="0012580D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</w:t>
      </w:r>
      <w:r w:rsidR="00D14CCD" w:rsidRPr="001A5F68">
        <w:rPr>
          <w:rFonts w:ascii="Times New Roman" w:hAnsi="Times New Roman" w:cs="Times New Roman"/>
          <w:sz w:val="18"/>
          <w:szCs w:val="18"/>
        </w:rPr>
        <w:t>сполнитель:</w:t>
      </w:r>
    </w:p>
    <w:p w14:paraId="6B5AA9C7" w14:textId="77777777" w:rsidR="00D14CCD" w:rsidRPr="001A5F68" w:rsidRDefault="00D14CCD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(835155) 3-04-36</w:t>
      </w:r>
    </w:p>
    <w:p w14:paraId="103029F0" w14:textId="77777777" w:rsidR="00D14CCD" w:rsidRDefault="00D14CCD" w:rsidP="004C0F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1A5F68">
        <w:rPr>
          <w:rFonts w:ascii="Times New Roman" w:hAnsi="Times New Roman" w:cs="Times New Roman"/>
          <w:sz w:val="18"/>
          <w:szCs w:val="18"/>
        </w:rPr>
        <w:t>Заплатина</w:t>
      </w:r>
      <w:proofErr w:type="spellEnd"/>
      <w:r w:rsidRPr="001A5F68">
        <w:rPr>
          <w:rFonts w:ascii="Times New Roman" w:hAnsi="Times New Roman" w:cs="Times New Roman"/>
          <w:sz w:val="18"/>
          <w:szCs w:val="18"/>
        </w:rPr>
        <w:t xml:space="preserve"> </w:t>
      </w:r>
      <w:r w:rsidR="00FD6FCA">
        <w:rPr>
          <w:rFonts w:ascii="Times New Roman" w:hAnsi="Times New Roman" w:cs="Times New Roman"/>
          <w:sz w:val="18"/>
          <w:szCs w:val="18"/>
        </w:rPr>
        <w:t>Е.Н</w:t>
      </w:r>
      <w:r w:rsidR="00C25CC4">
        <w:rPr>
          <w:rFonts w:ascii="Times New Roman" w:hAnsi="Times New Roman" w:cs="Times New Roman"/>
          <w:sz w:val="18"/>
          <w:szCs w:val="18"/>
        </w:rPr>
        <w:t>.</w:t>
      </w:r>
    </w:p>
    <w:p w14:paraId="22C58C5E" w14:textId="7A94F6E7" w:rsidR="00D14CCD" w:rsidRPr="004C0F3A" w:rsidRDefault="00D1256E" w:rsidP="004C0F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26</w:t>
      </w:r>
      <w:r w:rsidR="00BF2BD5">
        <w:rPr>
          <w:rFonts w:ascii="Times New Roman" w:hAnsi="Times New Roman" w:cs="Times New Roman"/>
          <w:sz w:val="18"/>
          <w:szCs w:val="18"/>
        </w:rPr>
        <w:t>.11</w:t>
      </w:r>
      <w:r w:rsidR="00DE063D">
        <w:rPr>
          <w:rFonts w:ascii="Times New Roman" w:hAnsi="Times New Roman" w:cs="Times New Roman"/>
          <w:sz w:val="18"/>
          <w:szCs w:val="18"/>
        </w:rPr>
        <w:t>.2019</w:t>
      </w:r>
      <w:r w:rsidR="00D14CCD">
        <w:rPr>
          <w:rFonts w:ascii="Times New Roman" w:hAnsi="Times New Roman" w:cs="Times New Roman"/>
          <w:sz w:val="18"/>
          <w:szCs w:val="18"/>
        </w:rPr>
        <w:t xml:space="preserve"> г.</w:t>
      </w:r>
    </w:p>
    <w:sectPr w:rsidR="00D14CCD" w:rsidRPr="004C0F3A" w:rsidSect="001258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097E"/>
    <w:multiLevelType w:val="hybridMultilevel"/>
    <w:tmpl w:val="AA5C3934"/>
    <w:lvl w:ilvl="0" w:tplc="E336171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/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375D8"/>
    <w:multiLevelType w:val="hybridMultilevel"/>
    <w:tmpl w:val="24A8969E"/>
    <w:lvl w:ilvl="0" w:tplc="866A1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642958"/>
    <w:multiLevelType w:val="hybridMultilevel"/>
    <w:tmpl w:val="A142E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B758C"/>
    <w:multiLevelType w:val="hybridMultilevel"/>
    <w:tmpl w:val="9D8469D0"/>
    <w:lvl w:ilvl="0" w:tplc="7A688C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B553B0"/>
    <w:multiLevelType w:val="hybridMultilevel"/>
    <w:tmpl w:val="50C8662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F0866"/>
    <w:multiLevelType w:val="hybridMultilevel"/>
    <w:tmpl w:val="A142E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770DB"/>
    <w:multiLevelType w:val="hybridMultilevel"/>
    <w:tmpl w:val="ECC49BA2"/>
    <w:lvl w:ilvl="0" w:tplc="3A5E98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5581864"/>
    <w:multiLevelType w:val="hybridMultilevel"/>
    <w:tmpl w:val="71C4EB60"/>
    <w:lvl w:ilvl="0" w:tplc="F52E89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7F004F3"/>
    <w:multiLevelType w:val="hybridMultilevel"/>
    <w:tmpl w:val="0AB66AF0"/>
    <w:lvl w:ilvl="0" w:tplc="F976B3BE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C7728B7"/>
    <w:multiLevelType w:val="hybridMultilevel"/>
    <w:tmpl w:val="66706F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5B957B0"/>
    <w:multiLevelType w:val="hybridMultilevel"/>
    <w:tmpl w:val="413ACF40"/>
    <w:lvl w:ilvl="0" w:tplc="4694F5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6D457B7"/>
    <w:multiLevelType w:val="hybridMultilevel"/>
    <w:tmpl w:val="282ED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50CBD"/>
    <w:multiLevelType w:val="hybridMultilevel"/>
    <w:tmpl w:val="16ECDDA8"/>
    <w:lvl w:ilvl="0" w:tplc="124A1C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2458B"/>
    <w:multiLevelType w:val="hybridMultilevel"/>
    <w:tmpl w:val="CBC27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F72CE"/>
    <w:multiLevelType w:val="hybridMultilevel"/>
    <w:tmpl w:val="427AC134"/>
    <w:lvl w:ilvl="0" w:tplc="F58C9E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88764AC"/>
    <w:multiLevelType w:val="hybridMultilevel"/>
    <w:tmpl w:val="B166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E244F"/>
    <w:multiLevelType w:val="hybridMultilevel"/>
    <w:tmpl w:val="160AFAE8"/>
    <w:lvl w:ilvl="0" w:tplc="1FCC21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5C437A8"/>
    <w:multiLevelType w:val="hybridMultilevel"/>
    <w:tmpl w:val="9780876E"/>
    <w:lvl w:ilvl="0" w:tplc="0AC80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64033"/>
    <w:multiLevelType w:val="hybridMultilevel"/>
    <w:tmpl w:val="A7D66360"/>
    <w:lvl w:ilvl="0" w:tplc="C07ABDC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EA1C3E"/>
    <w:multiLevelType w:val="hybridMultilevel"/>
    <w:tmpl w:val="8130A56A"/>
    <w:lvl w:ilvl="0" w:tplc="5E6847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D2E08"/>
    <w:multiLevelType w:val="hybridMultilevel"/>
    <w:tmpl w:val="CBB4512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007725E"/>
    <w:multiLevelType w:val="hybridMultilevel"/>
    <w:tmpl w:val="D3A4E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7A137F"/>
    <w:multiLevelType w:val="hybridMultilevel"/>
    <w:tmpl w:val="DBCCB8FC"/>
    <w:lvl w:ilvl="0" w:tplc="354E5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0EA723F"/>
    <w:multiLevelType w:val="hybridMultilevel"/>
    <w:tmpl w:val="A142E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E50B79"/>
    <w:multiLevelType w:val="hybridMultilevel"/>
    <w:tmpl w:val="83CA5C2C"/>
    <w:lvl w:ilvl="0" w:tplc="1D7806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5F90B11"/>
    <w:multiLevelType w:val="hybridMultilevel"/>
    <w:tmpl w:val="9E0A7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53C2C"/>
    <w:multiLevelType w:val="hybridMultilevel"/>
    <w:tmpl w:val="AEA8F64E"/>
    <w:lvl w:ilvl="0" w:tplc="B24A34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71B7A11"/>
    <w:multiLevelType w:val="hybridMultilevel"/>
    <w:tmpl w:val="B166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D0DAD"/>
    <w:multiLevelType w:val="hybridMultilevel"/>
    <w:tmpl w:val="D8E0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4E0498"/>
    <w:multiLevelType w:val="hybridMultilevel"/>
    <w:tmpl w:val="B4E42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228FE"/>
    <w:multiLevelType w:val="hybridMultilevel"/>
    <w:tmpl w:val="612895C0"/>
    <w:lvl w:ilvl="0" w:tplc="D3C61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9E4F8F"/>
    <w:multiLevelType w:val="hybridMultilevel"/>
    <w:tmpl w:val="B082F492"/>
    <w:lvl w:ilvl="0" w:tplc="4D04F6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366D72"/>
    <w:multiLevelType w:val="hybridMultilevel"/>
    <w:tmpl w:val="348EA2CE"/>
    <w:lvl w:ilvl="0" w:tplc="C25856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26722D1"/>
    <w:multiLevelType w:val="hybridMultilevel"/>
    <w:tmpl w:val="C5EEC004"/>
    <w:lvl w:ilvl="0" w:tplc="5C2EE4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3780F4B"/>
    <w:multiLevelType w:val="hybridMultilevel"/>
    <w:tmpl w:val="5B5AE0B0"/>
    <w:lvl w:ilvl="0" w:tplc="C26ADF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7E392108"/>
    <w:multiLevelType w:val="hybridMultilevel"/>
    <w:tmpl w:val="68B0B5CE"/>
    <w:lvl w:ilvl="0" w:tplc="D0EC9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4"/>
  </w:num>
  <w:num w:numId="3">
    <w:abstractNumId w:val="27"/>
  </w:num>
  <w:num w:numId="4">
    <w:abstractNumId w:val="9"/>
  </w:num>
  <w:num w:numId="5">
    <w:abstractNumId w:val="33"/>
  </w:num>
  <w:num w:numId="6">
    <w:abstractNumId w:val="1"/>
  </w:num>
  <w:num w:numId="7">
    <w:abstractNumId w:val="30"/>
  </w:num>
  <w:num w:numId="8">
    <w:abstractNumId w:val="8"/>
  </w:num>
  <w:num w:numId="9">
    <w:abstractNumId w:val="18"/>
  </w:num>
  <w:num w:numId="10">
    <w:abstractNumId w:val="35"/>
  </w:num>
  <w:num w:numId="11">
    <w:abstractNumId w:val="3"/>
  </w:num>
  <w:num w:numId="12">
    <w:abstractNumId w:val="0"/>
  </w:num>
  <w:num w:numId="13">
    <w:abstractNumId w:val="22"/>
  </w:num>
  <w:num w:numId="14">
    <w:abstractNumId w:val="7"/>
  </w:num>
  <w:num w:numId="15">
    <w:abstractNumId w:val="24"/>
  </w:num>
  <w:num w:numId="16">
    <w:abstractNumId w:val="14"/>
  </w:num>
  <w:num w:numId="17">
    <w:abstractNumId w:val="16"/>
  </w:num>
  <w:num w:numId="18">
    <w:abstractNumId w:val="34"/>
  </w:num>
  <w:num w:numId="19">
    <w:abstractNumId w:val="32"/>
  </w:num>
  <w:num w:numId="20">
    <w:abstractNumId w:val="12"/>
  </w:num>
  <w:num w:numId="21">
    <w:abstractNumId w:val="1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31"/>
  </w:num>
  <w:num w:numId="25">
    <w:abstractNumId w:val="13"/>
  </w:num>
  <w:num w:numId="26">
    <w:abstractNumId w:val="6"/>
  </w:num>
  <w:num w:numId="27">
    <w:abstractNumId w:val="11"/>
  </w:num>
  <w:num w:numId="28">
    <w:abstractNumId w:val="20"/>
  </w:num>
  <w:num w:numId="29">
    <w:abstractNumId w:val="26"/>
  </w:num>
  <w:num w:numId="30">
    <w:abstractNumId w:val="21"/>
  </w:num>
  <w:num w:numId="31">
    <w:abstractNumId w:val="28"/>
  </w:num>
  <w:num w:numId="32">
    <w:abstractNumId w:val="19"/>
  </w:num>
  <w:num w:numId="33">
    <w:abstractNumId w:val="25"/>
  </w:num>
  <w:num w:numId="34">
    <w:abstractNumId w:val="10"/>
  </w:num>
  <w:num w:numId="35">
    <w:abstractNumId w:val="23"/>
  </w:num>
  <w:num w:numId="36">
    <w:abstractNumId w:val="2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8B"/>
    <w:rsid w:val="00003F30"/>
    <w:rsid w:val="00012FF7"/>
    <w:rsid w:val="00014E95"/>
    <w:rsid w:val="00030FB8"/>
    <w:rsid w:val="00032D8D"/>
    <w:rsid w:val="00032E11"/>
    <w:rsid w:val="000414B6"/>
    <w:rsid w:val="000415AB"/>
    <w:rsid w:val="00041D58"/>
    <w:rsid w:val="00041ED9"/>
    <w:rsid w:val="00042135"/>
    <w:rsid w:val="00045467"/>
    <w:rsid w:val="00047E1E"/>
    <w:rsid w:val="000534F4"/>
    <w:rsid w:val="000544A4"/>
    <w:rsid w:val="000617D9"/>
    <w:rsid w:val="00066DC4"/>
    <w:rsid w:val="00071A93"/>
    <w:rsid w:val="00072AF5"/>
    <w:rsid w:val="00090A89"/>
    <w:rsid w:val="00095445"/>
    <w:rsid w:val="000A001C"/>
    <w:rsid w:val="000A532A"/>
    <w:rsid w:val="000B6721"/>
    <w:rsid w:val="000D6119"/>
    <w:rsid w:val="000E4623"/>
    <w:rsid w:val="000E7E2D"/>
    <w:rsid w:val="000F2CE0"/>
    <w:rsid w:val="000F7667"/>
    <w:rsid w:val="000F7A18"/>
    <w:rsid w:val="00103DF5"/>
    <w:rsid w:val="001225D9"/>
    <w:rsid w:val="0012580D"/>
    <w:rsid w:val="00126F3D"/>
    <w:rsid w:val="0013400F"/>
    <w:rsid w:val="001369D6"/>
    <w:rsid w:val="001519F6"/>
    <w:rsid w:val="001575DF"/>
    <w:rsid w:val="0015773F"/>
    <w:rsid w:val="00183C8D"/>
    <w:rsid w:val="00190236"/>
    <w:rsid w:val="00190A44"/>
    <w:rsid w:val="001930DE"/>
    <w:rsid w:val="001A5F68"/>
    <w:rsid w:val="001D3D24"/>
    <w:rsid w:val="001D721B"/>
    <w:rsid w:val="001E0264"/>
    <w:rsid w:val="001E26BF"/>
    <w:rsid w:val="001F426A"/>
    <w:rsid w:val="001F72B1"/>
    <w:rsid w:val="001F7E32"/>
    <w:rsid w:val="002023DC"/>
    <w:rsid w:val="002051FE"/>
    <w:rsid w:val="00231BFE"/>
    <w:rsid w:val="002365C7"/>
    <w:rsid w:val="002464C2"/>
    <w:rsid w:val="00252B71"/>
    <w:rsid w:val="00253500"/>
    <w:rsid w:val="0025397F"/>
    <w:rsid w:val="00266729"/>
    <w:rsid w:val="0027021A"/>
    <w:rsid w:val="00287BA5"/>
    <w:rsid w:val="002925D2"/>
    <w:rsid w:val="00294A2F"/>
    <w:rsid w:val="00295FD3"/>
    <w:rsid w:val="002A6705"/>
    <w:rsid w:val="002B00E0"/>
    <w:rsid w:val="002B6EF9"/>
    <w:rsid w:val="002C292D"/>
    <w:rsid w:val="002D4604"/>
    <w:rsid w:val="002E0B1D"/>
    <w:rsid w:val="003031E6"/>
    <w:rsid w:val="00312367"/>
    <w:rsid w:val="003219D9"/>
    <w:rsid w:val="003344E5"/>
    <w:rsid w:val="00343444"/>
    <w:rsid w:val="003454C2"/>
    <w:rsid w:val="00352351"/>
    <w:rsid w:val="003570FB"/>
    <w:rsid w:val="00375E67"/>
    <w:rsid w:val="00386A2F"/>
    <w:rsid w:val="003A08E0"/>
    <w:rsid w:val="003B2402"/>
    <w:rsid w:val="003D0930"/>
    <w:rsid w:val="003D1737"/>
    <w:rsid w:val="003D2E73"/>
    <w:rsid w:val="003D7149"/>
    <w:rsid w:val="003D72B1"/>
    <w:rsid w:val="003F2A24"/>
    <w:rsid w:val="003F5BEC"/>
    <w:rsid w:val="00405251"/>
    <w:rsid w:val="00413CD1"/>
    <w:rsid w:val="00417C58"/>
    <w:rsid w:val="00420C23"/>
    <w:rsid w:val="00422425"/>
    <w:rsid w:val="004267C6"/>
    <w:rsid w:val="00433DAE"/>
    <w:rsid w:val="00437792"/>
    <w:rsid w:val="00452345"/>
    <w:rsid w:val="0045522A"/>
    <w:rsid w:val="00465296"/>
    <w:rsid w:val="0046720F"/>
    <w:rsid w:val="0047270F"/>
    <w:rsid w:val="004A1760"/>
    <w:rsid w:val="004A4525"/>
    <w:rsid w:val="004B1E7C"/>
    <w:rsid w:val="004B5C4F"/>
    <w:rsid w:val="004B7902"/>
    <w:rsid w:val="004C0F3A"/>
    <w:rsid w:val="004C5817"/>
    <w:rsid w:val="004D6A27"/>
    <w:rsid w:val="00501461"/>
    <w:rsid w:val="00504431"/>
    <w:rsid w:val="005152A5"/>
    <w:rsid w:val="0051581D"/>
    <w:rsid w:val="00527019"/>
    <w:rsid w:val="00527746"/>
    <w:rsid w:val="005309F2"/>
    <w:rsid w:val="00530CE8"/>
    <w:rsid w:val="00536DB6"/>
    <w:rsid w:val="00550812"/>
    <w:rsid w:val="005540E3"/>
    <w:rsid w:val="005579E0"/>
    <w:rsid w:val="005944BC"/>
    <w:rsid w:val="005A62F6"/>
    <w:rsid w:val="005B0194"/>
    <w:rsid w:val="005C2BDD"/>
    <w:rsid w:val="005D110A"/>
    <w:rsid w:val="005E2F22"/>
    <w:rsid w:val="005F7561"/>
    <w:rsid w:val="005F7C8C"/>
    <w:rsid w:val="006023C6"/>
    <w:rsid w:val="006043A8"/>
    <w:rsid w:val="006052AB"/>
    <w:rsid w:val="00606510"/>
    <w:rsid w:val="0062212C"/>
    <w:rsid w:val="006250A9"/>
    <w:rsid w:val="00637036"/>
    <w:rsid w:val="00637E94"/>
    <w:rsid w:val="00656142"/>
    <w:rsid w:val="00657291"/>
    <w:rsid w:val="00675478"/>
    <w:rsid w:val="0067724B"/>
    <w:rsid w:val="006D1B2E"/>
    <w:rsid w:val="006E0B5B"/>
    <w:rsid w:val="006F541B"/>
    <w:rsid w:val="006F7F3C"/>
    <w:rsid w:val="00705D91"/>
    <w:rsid w:val="0070756A"/>
    <w:rsid w:val="00717F53"/>
    <w:rsid w:val="007246B1"/>
    <w:rsid w:val="00755B74"/>
    <w:rsid w:val="00757597"/>
    <w:rsid w:val="0077215F"/>
    <w:rsid w:val="00780F80"/>
    <w:rsid w:val="00783E30"/>
    <w:rsid w:val="007960C3"/>
    <w:rsid w:val="007A42C9"/>
    <w:rsid w:val="007B6C17"/>
    <w:rsid w:val="007C4E37"/>
    <w:rsid w:val="007D356E"/>
    <w:rsid w:val="007E1F21"/>
    <w:rsid w:val="007E20B6"/>
    <w:rsid w:val="007F3ECD"/>
    <w:rsid w:val="007F6A19"/>
    <w:rsid w:val="007F7F2F"/>
    <w:rsid w:val="008070D9"/>
    <w:rsid w:val="00812DDB"/>
    <w:rsid w:val="00815CD4"/>
    <w:rsid w:val="00820F8A"/>
    <w:rsid w:val="0082717D"/>
    <w:rsid w:val="0083729E"/>
    <w:rsid w:val="008400E6"/>
    <w:rsid w:val="008433B9"/>
    <w:rsid w:val="008518B5"/>
    <w:rsid w:val="00854A65"/>
    <w:rsid w:val="008760C9"/>
    <w:rsid w:val="00877793"/>
    <w:rsid w:val="00887955"/>
    <w:rsid w:val="00890190"/>
    <w:rsid w:val="00894815"/>
    <w:rsid w:val="008973C0"/>
    <w:rsid w:val="008A6B24"/>
    <w:rsid w:val="008B21CD"/>
    <w:rsid w:val="008B2DE2"/>
    <w:rsid w:val="008B398B"/>
    <w:rsid w:val="008C12F9"/>
    <w:rsid w:val="008C3EF8"/>
    <w:rsid w:val="008D121B"/>
    <w:rsid w:val="008D2404"/>
    <w:rsid w:val="008D5EEA"/>
    <w:rsid w:val="008E5421"/>
    <w:rsid w:val="008E632D"/>
    <w:rsid w:val="008F4EE6"/>
    <w:rsid w:val="00902FC3"/>
    <w:rsid w:val="009033D9"/>
    <w:rsid w:val="009516A6"/>
    <w:rsid w:val="0095750B"/>
    <w:rsid w:val="009748D3"/>
    <w:rsid w:val="00974CC7"/>
    <w:rsid w:val="00975FA3"/>
    <w:rsid w:val="00977F10"/>
    <w:rsid w:val="009849C9"/>
    <w:rsid w:val="009A78E4"/>
    <w:rsid w:val="009B3685"/>
    <w:rsid w:val="009C04C1"/>
    <w:rsid w:val="009C237A"/>
    <w:rsid w:val="009D5A0C"/>
    <w:rsid w:val="009F406E"/>
    <w:rsid w:val="00A20CFB"/>
    <w:rsid w:val="00A32622"/>
    <w:rsid w:val="00A55BAC"/>
    <w:rsid w:val="00A57505"/>
    <w:rsid w:val="00A57CA3"/>
    <w:rsid w:val="00A62718"/>
    <w:rsid w:val="00A62852"/>
    <w:rsid w:val="00A727A8"/>
    <w:rsid w:val="00A764F4"/>
    <w:rsid w:val="00A778EB"/>
    <w:rsid w:val="00A80B37"/>
    <w:rsid w:val="00A817F0"/>
    <w:rsid w:val="00A827E1"/>
    <w:rsid w:val="00AA7483"/>
    <w:rsid w:val="00AB13D1"/>
    <w:rsid w:val="00AB6282"/>
    <w:rsid w:val="00AB62B8"/>
    <w:rsid w:val="00AE095A"/>
    <w:rsid w:val="00AE0DBE"/>
    <w:rsid w:val="00AE1F70"/>
    <w:rsid w:val="00AE4F81"/>
    <w:rsid w:val="00B15619"/>
    <w:rsid w:val="00B16DAB"/>
    <w:rsid w:val="00B17E9E"/>
    <w:rsid w:val="00B20234"/>
    <w:rsid w:val="00B30B5C"/>
    <w:rsid w:val="00B45FB3"/>
    <w:rsid w:val="00B46B50"/>
    <w:rsid w:val="00B55D32"/>
    <w:rsid w:val="00B64C95"/>
    <w:rsid w:val="00B82A40"/>
    <w:rsid w:val="00B940B1"/>
    <w:rsid w:val="00BA2B0E"/>
    <w:rsid w:val="00BC2B5B"/>
    <w:rsid w:val="00BC3202"/>
    <w:rsid w:val="00BC74C1"/>
    <w:rsid w:val="00BF11DF"/>
    <w:rsid w:val="00BF2BD5"/>
    <w:rsid w:val="00BF5E7D"/>
    <w:rsid w:val="00C06D12"/>
    <w:rsid w:val="00C105FF"/>
    <w:rsid w:val="00C12A53"/>
    <w:rsid w:val="00C25CC4"/>
    <w:rsid w:val="00C36B30"/>
    <w:rsid w:val="00C40746"/>
    <w:rsid w:val="00C55B2A"/>
    <w:rsid w:val="00C66FA2"/>
    <w:rsid w:val="00C67FAD"/>
    <w:rsid w:val="00C75D3D"/>
    <w:rsid w:val="00C81A9B"/>
    <w:rsid w:val="00C9590A"/>
    <w:rsid w:val="00C96075"/>
    <w:rsid w:val="00CA19D9"/>
    <w:rsid w:val="00CA405A"/>
    <w:rsid w:val="00CB4280"/>
    <w:rsid w:val="00CB5935"/>
    <w:rsid w:val="00CD2D1E"/>
    <w:rsid w:val="00CD600A"/>
    <w:rsid w:val="00CE09D9"/>
    <w:rsid w:val="00CE4BEC"/>
    <w:rsid w:val="00CF0B7F"/>
    <w:rsid w:val="00CF2CF3"/>
    <w:rsid w:val="00CF3D79"/>
    <w:rsid w:val="00D002A9"/>
    <w:rsid w:val="00D0769A"/>
    <w:rsid w:val="00D1256E"/>
    <w:rsid w:val="00D13182"/>
    <w:rsid w:val="00D14CCD"/>
    <w:rsid w:val="00D15391"/>
    <w:rsid w:val="00D2259C"/>
    <w:rsid w:val="00D3038D"/>
    <w:rsid w:val="00D41ADC"/>
    <w:rsid w:val="00D46CE1"/>
    <w:rsid w:val="00D477BF"/>
    <w:rsid w:val="00D55BC5"/>
    <w:rsid w:val="00D630D7"/>
    <w:rsid w:val="00D6384D"/>
    <w:rsid w:val="00D715AC"/>
    <w:rsid w:val="00D7188A"/>
    <w:rsid w:val="00D81FB2"/>
    <w:rsid w:val="00D85251"/>
    <w:rsid w:val="00D91705"/>
    <w:rsid w:val="00D938A1"/>
    <w:rsid w:val="00DA4321"/>
    <w:rsid w:val="00DB1A99"/>
    <w:rsid w:val="00DC265E"/>
    <w:rsid w:val="00DD0AD2"/>
    <w:rsid w:val="00DE063D"/>
    <w:rsid w:val="00DE267D"/>
    <w:rsid w:val="00DE425D"/>
    <w:rsid w:val="00DF69DC"/>
    <w:rsid w:val="00E05135"/>
    <w:rsid w:val="00E12914"/>
    <w:rsid w:val="00E2064F"/>
    <w:rsid w:val="00E355A1"/>
    <w:rsid w:val="00E41E83"/>
    <w:rsid w:val="00E4698B"/>
    <w:rsid w:val="00E51EC3"/>
    <w:rsid w:val="00E5472B"/>
    <w:rsid w:val="00E6700B"/>
    <w:rsid w:val="00E71386"/>
    <w:rsid w:val="00E74593"/>
    <w:rsid w:val="00E81AA4"/>
    <w:rsid w:val="00E8301B"/>
    <w:rsid w:val="00E90024"/>
    <w:rsid w:val="00E91A4B"/>
    <w:rsid w:val="00E95E9D"/>
    <w:rsid w:val="00EA3B00"/>
    <w:rsid w:val="00EA5B3C"/>
    <w:rsid w:val="00EA7FB0"/>
    <w:rsid w:val="00EB2650"/>
    <w:rsid w:val="00EB2838"/>
    <w:rsid w:val="00EB601B"/>
    <w:rsid w:val="00EB6110"/>
    <w:rsid w:val="00ED0BA8"/>
    <w:rsid w:val="00ED1C33"/>
    <w:rsid w:val="00ED1E9F"/>
    <w:rsid w:val="00ED6EDA"/>
    <w:rsid w:val="00EE6F6A"/>
    <w:rsid w:val="00F041C6"/>
    <w:rsid w:val="00F07A77"/>
    <w:rsid w:val="00F15427"/>
    <w:rsid w:val="00F157E6"/>
    <w:rsid w:val="00F21786"/>
    <w:rsid w:val="00F22F72"/>
    <w:rsid w:val="00F31111"/>
    <w:rsid w:val="00F378BE"/>
    <w:rsid w:val="00F517D8"/>
    <w:rsid w:val="00F5476E"/>
    <w:rsid w:val="00F562AD"/>
    <w:rsid w:val="00F83703"/>
    <w:rsid w:val="00F83F1A"/>
    <w:rsid w:val="00F855E4"/>
    <w:rsid w:val="00F8729E"/>
    <w:rsid w:val="00F87600"/>
    <w:rsid w:val="00F904E3"/>
    <w:rsid w:val="00F908CD"/>
    <w:rsid w:val="00F94689"/>
    <w:rsid w:val="00FA1EAB"/>
    <w:rsid w:val="00FA5C6D"/>
    <w:rsid w:val="00FB1E83"/>
    <w:rsid w:val="00FB2B42"/>
    <w:rsid w:val="00FB4CD5"/>
    <w:rsid w:val="00FB633D"/>
    <w:rsid w:val="00FD5FB9"/>
    <w:rsid w:val="00FD6FCA"/>
    <w:rsid w:val="00FE38F8"/>
    <w:rsid w:val="00FE510C"/>
    <w:rsid w:val="00FE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EA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9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27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E5421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8E54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703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9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27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E5421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8E54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703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316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2019-10-29T05:46:00Z</cp:lastPrinted>
  <dcterms:created xsi:type="dcterms:W3CDTF">2019-11-20T06:37:00Z</dcterms:created>
  <dcterms:modified xsi:type="dcterms:W3CDTF">2019-11-27T06:38:00Z</dcterms:modified>
</cp:coreProperties>
</file>