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B" w:rsidRDefault="0047710B" w:rsidP="0047710B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8pt" o:ole="" fillcolor="window">
            <v:imagedata r:id="rId5" o:title=""/>
          </v:shape>
          <o:OLEObject Type="Embed" ProgID="PBrush" ShapeID="_x0000_i1025" DrawAspect="Content" ObjectID="_1643714846" r:id="rId6"/>
        </w:object>
      </w: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62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62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0B" w:rsidRPr="00F04A62" w:rsidRDefault="0047710B" w:rsidP="00F0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710B" w:rsidRPr="00F04A62" w:rsidRDefault="0047710B" w:rsidP="00F0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0B" w:rsidRPr="00F04A62" w:rsidRDefault="0047710B" w:rsidP="00F04A6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7710B" w:rsidRPr="00F04A62" w:rsidRDefault="0047710B" w:rsidP="00F04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10B" w:rsidRPr="00F04A62" w:rsidRDefault="00F04A62" w:rsidP="00F0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01D4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201D4">
        <w:rPr>
          <w:rFonts w:ascii="Times New Roman" w:hAnsi="Times New Roman" w:cs="Times New Roman"/>
          <w:sz w:val="24"/>
          <w:szCs w:val="24"/>
        </w:rPr>
        <w:t xml:space="preserve"> г. № 2067</w:t>
      </w:r>
    </w:p>
    <w:p w:rsidR="0047710B" w:rsidRPr="00F04A62" w:rsidRDefault="0047710B" w:rsidP="00F0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62">
        <w:rPr>
          <w:rFonts w:ascii="Times New Roman" w:hAnsi="Times New Roman" w:cs="Times New Roman"/>
          <w:sz w:val="24"/>
          <w:szCs w:val="24"/>
        </w:rPr>
        <w:t xml:space="preserve">              с. Кизильское</w:t>
      </w:r>
    </w:p>
    <w:p w:rsidR="0047710B" w:rsidRPr="00332E8D" w:rsidRDefault="0047710B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0B" w:rsidRPr="00332E8D" w:rsidRDefault="0047710B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Об организации системы внутреннего 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обеспечения соответствия требованиям 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 администрации Кизильского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(антимонопольный комплаенс)</w:t>
      </w:r>
    </w:p>
    <w:p w:rsidR="0047710B" w:rsidRPr="00332E8D" w:rsidRDefault="0047710B" w:rsidP="00332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332E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27 декабря 2017 года N 618 "Об основных направлениях государственной политики по развитию конкуренции", </w:t>
      </w:r>
      <w:hyperlink r:id="rId8" w:history="1">
        <w:r w:rsidRPr="00332E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Распоряжением</w:t>
        </w:r>
      </w:hyperlink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18 октября 2018 года N 2258-р, руководствуясь Федеральным </w:t>
      </w:r>
      <w:hyperlink r:id="rId9" w:history="1">
        <w:r w:rsidRPr="00332E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332E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195">
        <w:rPr>
          <w:rFonts w:ascii="Times New Roman" w:hAnsi="Times New Roman" w:cs="Times New Roman"/>
          <w:color w:val="000000" w:themeColor="text1"/>
          <w:sz w:val="24"/>
          <w:szCs w:val="24"/>
        </w:rPr>
        <w:t>Кизильского</w:t>
      </w: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7710B" w:rsidRPr="00332E8D" w:rsidRDefault="0047710B" w:rsidP="00332E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Определить Комитет по экономике администрации Кизильского муниципального района (Смирнова С.Н.),  юридический отдела администрации Кизильского муниципального </w:t>
      </w:r>
      <w:r w:rsidR="00D17382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йона (Роговая Л.В.) ответственными за внедрение и контроль за исполнением антимонопольного комплаенса.</w:t>
      </w: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ar41" w:history="1">
        <w:r w:rsidRPr="00332E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в администрации Кизильского муниципального района системы внутреннего обеспечения соответствия требованиям антимонопольного законодательства (антимонопольный комплаенс) (далее - Положение) согласно приложению к настоящему постановлению.</w:t>
      </w: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7710B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Пресс-секретарю администрации Кизильского муниципального района (Степанова А.С.)</w:t>
      </w:r>
      <w:r w:rsidR="0047710B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разместить настоящее постановление на официальном сайте Кизильского муниципального района.</w:t>
      </w:r>
    </w:p>
    <w:p w:rsidR="00F04A62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7710B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исполнения настоящего постановления возложить на </w:t>
      </w: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первого заместителя гл</w:t>
      </w:r>
      <w:r w:rsidR="00D17382">
        <w:rPr>
          <w:rFonts w:ascii="Times New Roman" w:hAnsi="Times New Roman" w:cs="Times New Roman"/>
          <w:color w:val="000000" w:themeColor="text1"/>
          <w:sz w:val="24"/>
          <w:szCs w:val="24"/>
        </w:rPr>
        <w:t>авы Киз</w:t>
      </w: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ильского муниципального района (Бугряков Г.Н.).</w:t>
      </w:r>
    </w:p>
    <w:p w:rsidR="0047710B" w:rsidRPr="00332E8D" w:rsidRDefault="00F04A62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7710B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 момента</w:t>
      </w:r>
      <w:r w:rsidR="0047710B" w:rsidRPr="00332E8D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7710B" w:rsidRPr="00332E8D" w:rsidRDefault="0047710B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62" w:rsidRPr="00332E8D" w:rsidRDefault="00F04A62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62" w:rsidRPr="00332E8D" w:rsidRDefault="00F04A62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0B" w:rsidRPr="00332E8D" w:rsidRDefault="0047710B" w:rsidP="0033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Глава Кизильского муниципального района</w:t>
      </w:r>
      <w:r w:rsidRPr="00332E8D">
        <w:rPr>
          <w:rFonts w:ascii="Times New Roman" w:hAnsi="Times New Roman" w:cs="Times New Roman"/>
          <w:sz w:val="24"/>
          <w:szCs w:val="24"/>
        </w:rPr>
        <w:tab/>
      </w:r>
      <w:r w:rsidRPr="00332E8D">
        <w:rPr>
          <w:rFonts w:ascii="Times New Roman" w:hAnsi="Times New Roman" w:cs="Times New Roman"/>
          <w:sz w:val="24"/>
          <w:szCs w:val="24"/>
        </w:rPr>
        <w:tab/>
      </w:r>
      <w:r w:rsidRPr="00332E8D">
        <w:rPr>
          <w:rFonts w:ascii="Times New Roman" w:hAnsi="Times New Roman" w:cs="Times New Roman"/>
          <w:sz w:val="24"/>
          <w:szCs w:val="24"/>
        </w:rPr>
        <w:tab/>
      </w:r>
      <w:r w:rsidRPr="00332E8D">
        <w:rPr>
          <w:rFonts w:ascii="Times New Roman" w:hAnsi="Times New Roman" w:cs="Times New Roman"/>
          <w:sz w:val="24"/>
          <w:szCs w:val="24"/>
        </w:rPr>
        <w:tab/>
      </w:r>
      <w:r w:rsidRPr="00332E8D">
        <w:rPr>
          <w:rFonts w:ascii="Times New Roman" w:hAnsi="Times New Roman" w:cs="Times New Roman"/>
          <w:sz w:val="24"/>
          <w:szCs w:val="24"/>
        </w:rPr>
        <w:tab/>
        <w:t>А.Б. Селезнёв</w:t>
      </w:r>
      <w:r w:rsidRPr="00332E8D">
        <w:rPr>
          <w:rFonts w:ascii="Times New Roman" w:hAnsi="Times New Roman" w:cs="Times New Roman"/>
          <w:sz w:val="24"/>
          <w:szCs w:val="24"/>
        </w:rPr>
        <w:tab/>
      </w:r>
      <w:r w:rsidRPr="00332E8D">
        <w:rPr>
          <w:rFonts w:ascii="Times New Roman" w:hAnsi="Times New Roman" w:cs="Times New Roman"/>
          <w:sz w:val="24"/>
          <w:szCs w:val="24"/>
        </w:rPr>
        <w:tab/>
      </w:r>
    </w:p>
    <w:p w:rsidR="0047710B" w:rsidRPr="00332E8D" w:rsidRDefault="0047710B" w:rsidP="0033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br/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постановлению</w:t>
      </w:r>
      <w:r w:rsidR="00F04A62" w:rsidRPr="00332E8D">
        <w:rPr>
          <w:rFonts w:ascii="Times New Roman" w:hAnsi="Times New Roman" w:cs="Times New Roman"/>
          <w:sz w:val="24"/>
          <w:szCs w:val="24"/>
        </w:rPr>
        <w:t xml:space="preserve"> </w:t>
      </w:r>
      <w:r w:rsidRPr="00332E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2D19" w:rsidRPr="00332E8D" w:rsidRDefault="00F04A62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4AFC" w:rsidRPr="00F04A62" w:rsidRDefault="00984AFC" w:rsidP="00984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31.12.2019 г. № 2067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332E8D">
        <w:rPr>
          <w:rFonts w:ascii="Times New Roman" w:hAnsi="Times New Roman" w:cs="Times New Roman"/>
          <w:sz w:val="24"/>
          <w:szCs w:val="24"/>
        </w:rPr>
        <w:t>Положение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об организации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района системы внутреннего обеспечения соответствия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(антимонопольный комплаенс)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1.</w:t>
      </w:r>
      <w:r w:rsidR="00321247">
        <w:rPr>
          <w:rFonts w:ascii="Times New Roman" w:hAnsi="Times New Roman" w:cs="Times New Roman"/>
          <w:sz w:val="24"/>
          <w:szCs w:val="24"/>
        </w:rPr>
        <w:t>1.</w:t>
      </w:r>
      <w:r w:rsidRPr="00332E8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во </w:t>
      </w:r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</w:t>
      </w:r>
      <w:hyperlink r:id="rId11" w:history="1">
        <w:r w:rsidRPr="00404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 и определяет порядок внутреннего обеспечения соответствия требованиям антимонопольного законодательства в администрации </w:t>
      </w:r>
      <w:r w:rsidR="00F04A62"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(далее - антимонопольный комплаенс).</w:t>
      </w: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12D19"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>2. Термины, используемые в настоящем Положении, означают следующее: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"антимонопольное законодательство" - законодательство, основывающееся на </w:t>
      </w:r>
      <w:hyperlink r:id="rId12" w:history="1">
        <w:r w:rsidRPr="00404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Гражданском </w:t>
      </w:r>
      <w:hyperlink r:id="rId13" w:history="1">
        <w:r w:rsidRPr="00404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кодексе</w:t>
        </w:r>
      </w:hyperlink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состоящее из Федерального </w:t>
      </w:r>
      <w:hyperlink r:id="rId14" w:history="1">
        <w:r w:rsidRPr="00404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0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</w:t>
      </w:r>
      <w:r w:rsidRPr="00332E8D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12D19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"антимонопольный орган" - федеральный антимонопольный орган и его территориальные органы;</w:t>
      </w:r>
    </w:p>
    <w:p w:rsidR="00321247" w:rsidRDefault="00D17382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"доклад об антимонопольном комплаенсе" - документ, содержащий информацию об организации в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 антимонопольного комплаенса и о его функционировании;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"нарушение антимонопольного законодательства" - недопущение, ограничение, устранение конкуренции в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"уполномоченное подразделение" - подразделение, осуществляющее внедрение антимонопольного комплаенса и контроль за его исполнением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D19" w:rsidRPr="00332E8D">
        <w:rPr>
          <w:rFonts w:ascii="Times New Roman" w:hAnsi="Times New Roman" w:cs="Times New Roman"/>
          <w:sz w:val="24"/>
          <w:szCs w:val="24"/>
        </w:rPr>
        <w:t>3. Целями антимонопольного комплаенса являются: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обеспечение соответствия деятельности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требованиям антимонопольного законодательства;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профилактика и сокращение количества нарушений требований антимонопольного законодательства в деятельности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D19" w:rsidRPr="00332E8D">
        <w:rPr>
          <w:rFonts w:ascii="Times New Roman" w:hAnsi="Times New Roman" w:cs="Times New Roman"/>
          <w:sz w:val="24"/>
          <w:szCs w:val="24"/>
        </w:rPr>
        <w:t>4. Задачи антимонопольного комплаенса: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1) выявление рисков нарушения антимонопольного законодательства;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2) управление рисками нарушения антимонопольного законодательства;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3) контроль за соответствием деятельности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требованиям антимонопольного законодательства;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4) оценка эффективности функционирования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антимонопольного комплаенса.</w:t>
      </w: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D19" w:rsidRPr="00332E8D">
        <w:rPr>
          <w:rFonts w:ascii="Times New Roman" w:hAnsi="Times New Roman" w:cs="Times New Roman"/>
          <w:sz w:val="24"/>
          <w:szCs w:val="24"/>
        </w:rPr>
        <w:t>5. При организации антимонопольного комплаенса рекомендуется руководствоваться следующими принципами: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заинтересованность руководства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эффективности функционирования антимонопольного комплаенса;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2) регулярность оценки рисков нарушения антимонопольного законодательства;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3) обеспечение информационной открытости функционирования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антимонопольного комплаенса;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4) непрерывность функционирования антимонопольного комплаенса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5) совершенствование антимонопольного комплаенса.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2. Организация и функционирование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Общий контроль за организацией и функционированием в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муниципального района антимонопольного комплаенса осуществляется главой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района, который: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вводит в действие настоящий правовой акт об антимонопольном комплаенсе, вносит в него изменения, а также принимает внутренние акты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района, регламентирующие функционирование антимонопольного комплаенса;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настоящего правового акта об антимонопольном комплаенсе;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3)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12D19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4) осуществляет контроль за устранением выявленных недостат</w:t>
      </w:r>
      <w:r w:rsidR="00BF260F">
        <w:rPr>
          <w:rFonts w:ascii="Times New Roman" w:hAnsi="Times New Roman" w:cs="Times New Roman"/>
          <w:sz w:val="24"/>
          <w:szCs w:val="24"/>
        </w:rPr>
        <w:t>ков антимонопольного комплаенса;</w:t>
      </w:r>
    </w:p>
    <w:p w:rsidR="00BF260F" w:rsidRDefault="00BF260F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план мероприятий ("дорожную карту") по снижению рисков нарушения антимонопольного законодательства администрации Кизильского муниципального района;</w:t>
      </w:r>
    </w:p>
    <w:p w:rsidR="00BF260F" w:rsidRDefault="00BF260F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подписывает доклад об антимонопольном комплаенсе, утверждаемый Коллегиальным органом.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3. Уполномоченное подразделение (должностное лицо)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и коллегиальный орган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администрации </w:t>
      </w:r>
      <w:r w:rsidR="00F04A62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21247" w:rsidRDefault="00F12D19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Функции уполномоченного подразделения закрепляются настоящим постановлением администрации </w:t>
      </w:r>
      <w:r w:rsidR="007455F9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соответствии со сферой выполняемых должностных обязанностей.</w:t>
      </w:r>
    </w:p>
    <w:p w:rsidR="00EA185C" w:rsidRDefault="00EA185C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1247" w:rsidRDefault="00321247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При определении уполномоченного подразделения (назначении должностных лиц) глава </w:t>
      </w:r>
      <w:r w:rsidR="007455F9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следующими принципами: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подотчетность уполномоченного подразделения (должностных лиц) непосредственно главе </w:t>
      </w:r>
      <w:r w:rsidR="007455F9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2)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4. Компетенция уполномоченных подразделений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(должностных лиц)</w:t>
      </w:r>
    </w:p>
    <w:p w:rsidR="00F12D19" w:rsidRPr="00332E8D" w:rsidRDefault="00F12D19" w:rsidP="0032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5C" w:rsidRDefault="00321247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7455F9" w:rsidRPr="00EA185C">
        <w:rPr>
          <w:rFonts w:ascii="Times New Roman" w:hAnsi="Times New Roman" w:cs="Times New Roman"/>
          <w:sz w:val="24"/>
          <w:szCs w:val="24"/>
        </w:rPr>
        <w:t>Комитета по экономике</w:t>
      </w:r>
      <w:r w:rsidR="00F12D19" w:rsidRPr="00EA18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455F9" w:rsidRPr="00EA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EA185C">
        <w:rPr>
          <w:rFonts w:ascii="Times New Roman" w:hAnsi="Times New Roman" w:cs="Times New Roman"/>
          <w:sz w:val="24"/>
          <w:szCs w:val="24"/>
        </w:rPr>
        <w:t>муниципального района (д</w:t>
      </w:r>
      <w:r w:rsidR="00F12D19" w:rsidRPr="00332E8D">
        <w:rPr>
          <w:rFonts w:ascii="Times New Roman" w:hAnsi="Times New Roman" w:cs="Times New Roman"/>
          <w:sz w:val="24"/>
          <w:szCs w:val="24"/>
        </w:rPr>
        <w:t>олжностных лиц в соответствии со сферой выполняемых должностных обязанностей) относятся следующие функции:</w:t>
      </w:r>
    </w:p>
    <w:p w:rsidR="00F12D19" w:rsidRDefault="00F12D19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21247" w:rsidRDefault="009375DB" w:rsidP="0032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и представление на утверждение Главе Кизильского муниципального района плана мероприятий ("дорожной карты") по снижению рисков нарушения антимонопольного законодательства;</w:t>
      </w:r>
    </w:p>
    <w:p w:rsidR="00EA185C" w:rsidRDefault="009375DB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исполнения мероприятий, предусмотренных планом мероприятий ("дорожной картой") по снижению рисков нарушения антимонопольного законодательства;</w:t>
      </w:r>
    </w:p>
    <w:p w:rsidR="00EA185C" w:rsidRDefault="009375DB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для подписания Главой Кизильского муниципального района и утверждения Коллегиальным органом проекта доклада об антимонопольном комплаенсе;</w:t>
      </w:r>
    </w:p>
    <w:p w:rsidR="00EA185C" w:rsidRDefault="009375DB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) организация взаимодействия с другими структурными подразделениями администрации </w:t>
      </w:r>
      <w:r w:rsidR="007455F9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по вопросам, связанным с антимонопольным комплаенсом;</w:t>
      </w:r>
    </w:p>
    <w:p w:rsidR="00EA185C" w:rsidRDefault="009375DB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D19" w:rsidRPr="00332E8D">
        <w:rPr>
          <w:rFonts w:ascii="Times New Roman" w:hAnsi="Times New Roman" w:cs="Times New Roman"/>
          <w:sz w:val="24"/>
          <w:szCs w:val="24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F12D19" w:rsidRPr="00332E8D" w:rsidRDefault="0022678C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D19" w:rsidRPr="00332E8D">
        <w:rPr>
          <w:rFonts w:ascii="Times New Roman" w:hAnsi="Times New Roman" w:cs="Times New Roman"/>
          <w:sz w:val="24"/>
          <w:szCs w:val="24"/>
        </w:rPr>
        <w:t>) иные функции, связанные с функционированием антимонопольного комплаенса.</w:t>
      </w:r>
    </w:p>
    <w:p w:rsidR="00F12D19" w:rsidRDefault="00321247" w:rsidP="003212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7455F9" w:rsidRPr="00EA185C">
        <w:rPr>
          <w:rFonts w:ascii="Times New Roman" w:hAnsi="Times New Roman" w:cs="Times New Roman"/>
          <w:sz w:val="24"/>
          <w:szCs w:val="24"/>
        </w:rPr>
        <w:t>юридического отдела администарции Кизильского</w:t>
      </w:r>
      <w:r w:rsidR="00F12D19" w:rsidRPr="00EA185C">
        <w:rPr>
          <w:rFonts w:ascii="Times New Roman" w:hAnsi="Times New Roman" w:cs="Times New Roman"/>
          <w:sz w:val="24"/>
          <w:szCs w:val="24"/>
        </w:rPr>
        <w:t xml:space="preserve"> муниципального района (должностных лиц в соответствии со сферой выполняемых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должностных обязанностей) относятся следующие функции:</w:t>
      </w:r>
    </w:p>
    <w:p w:rsidR="00EA185C" w:rsidRDefault="00696F35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представление Главе Кизильского муниципального района на утверждение локального акта об антимонопольном комплаенсе (внесении изменений в локальный акт об антимонопольном комплаенсе), а также иных документов, регламентирующих процедуры антимонопольного комплаенса;</w:t>
      </w:r>
    </w:p>
    <w:p w:rsidR="00EA185C" w:rsidRDefault="00B440B9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) консультирование муниципальных служащих администрации </w:t>
      </w:r>
      <w:r w:rsidR="007455F9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по вопросам, связанным с соблюдением антимонопольного законодательства и антимонопольным комплаенсом;</w:t>
      </w:r>
    </w:p>
    <w:p w:rsidR="00EA185C" w:rsidRDefault="00B440B9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) выявление конфликта интересов в деятельности служащих и структурных подразделений администрации </w:t>
      </w:r>
      <w:r w:rsidR="007455F9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района, разработ</w:t>
      </w:r>
      <w:r>
        <w:rPr>
          <w:rFonts w:ascii="Times New Roman" w:hAnsi="Times New Roman" w:cs="Times New Roman"/>
          <w:sz w:val="24"/>
          <w:szCs w:val="24"/>
        </w:rPr>
        <w:t>ка предложений по их исключению;</w:t>
      </w:r>
    </w:p>
    <w:p w:rsidR="00EA185C" w:rsidRDefault="00203DD2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инициирование внутренних проверок, связанных с нарушениями, выявленными в ходе контроля соответствия деятельности служащих администрации требованиям антимонопольного законодательства и участие в них в порядке, установленном действующим законодательством и </w:t>
      </w:r>
      <w:r w:rsidR="00FE40C6">
        <w:rPr>
          <w:rFonts w:ascii="Times New Roman" w:hAnsi="Times New Roman" w:cs="Times New Roman"/>
          <w:sz w:val="24"/>
          <w:szCs w:val="24"/>
        </w:rPr>
        <w:t>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главы;</w:t>
      </w:r>
    </w:p>
    <w:p w:rsidR="00EA185C" w:rsidRDefault="00321247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678C" w:rsidRPr="00332E8D">
        <w:rPr>
          <w:rFonts w:ascii="Times New Roman" w:hAnsi="Times New Roman" w:cs="Times New Roman"/>
          <w:sz w:val="24"/>
          <w:szCs w:val="24"/>
        </w:rPr>
        <w:t xml:space="preserve">) информирование главы </w:t>
      </w:r>
      <w:r w:rsidR="0022678C" w:rsidRPr="00332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="0022678C" w:rsidRPr="00332E8D">
        <w:rPr>
          <w:rFonts w:ascii="Times New Roman" w:hAnsi="Times New Roman" w:cs="Times New Roman"/>
          <w:sz w:val="24"/>
          <w:szCs w:val="24"/>
        </w:rPr>
        <w:t>муниципального района о внутренних документах, которые могут повлечь нарушение антимонопольного законодательства;</w:t>
      </w:r>
    </w:p>
    <w:p w:rsidR="00EA185C" w:rsidRDefault="00321247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678C" w:rsidRPr="00332E8D">
        <w:rPr>
          <w:rFonts w:ascii="Times New Roman" w:hAnsi="Times New Roman" w:cs="Times New Roman"/>
          <w:sz w:val="24"/>
          <w:szCs w:val="24"/>
        </w:rPr>
        <w:t>) разработка процедуры внутреннего расследования, связанного с функционированием антимонопольного комплаенса;</w:t>
      </w:r>
    </w:p>
    <w:p w:rsidR="00EA185C" w:rsidRDefault="00321247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78C" w:rsidRPr="00332E8D">
        <w:rPr>
          <w:rFonts w:ascii="Times New Roman" w:hAnsi="Times New Roman" w:cs="Times New Roman"/>
          <w:sz w:val="24"/>
          <w:szCs w:val="24"/>
        </w:rPr>
        <w:t>) взаимодействие с антимонопольным органом и организация содействия ему в части, касающейся вопросов, свя</w:t>
      </w:r>
      <w:r w:rsidR="00EA185C">
        <w:rPr>
          <w:rFonts w:ascii="Times New Roman" w:hAnsi="Times New Roman" w:cs="Times New Roman"/>
          <w:sz w:val="24"/>
          <w:szCs w:val="24"/>
        </w:rPr>
        <w:t>занных с проводимыми проверками;</w:t>
      </w:r>
    </w:p>
    <w:p w:rsidR="00B440B9" w:rsidRDefault="00321247" w:rsidP="00EA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40B9">
        <w:rPr>
          <w:rFonts w:ascii="Times New Roman" w:hAnsi="Times New Roman" w:cs="Times New Roman"/>
          <w:sz w:val="24"/>
          <w:szCs w:val="24"/>
        </w:rPr>
        <w:t>) организация взаимодействия с другими структурными подразделениями по вопросам, связанным с антимонопольным комплаенсом</w:t>
      </w:r>
      <w:r w:rsidR="00EA185C">
        <w:rPr>
          <w:rFonts w:ascii="Times New Roman" w:hAnsi="Times New Roman" w:cs="Times New Roman"/>
          <w:sz w:val="24"/>
          <w:szCs w:val="24"/>
        </w:rPr>
        <w:t>.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5. Коллегиальный орган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404638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Оценку эффективности организации и функционирования в </w:t>
      </w:r>
      <w:r w:rsidR="004A47EF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муниципальном районе антимонопольного комплаенса осуществляет коллегиальный орган.</w:t>
      </w:r>
    </w:p>
    <w:p w:rsidR="00BE1F39" w:rsidRDefault="00BE1F39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7EF" w:rsidRPr="00332E8D" w:rsidRDefault="00404638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Функции коллегиального органа возлагаются на Общественную палату </w:t>
      </w:r>
      <w:r w:rsidR="004A47EF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A47EF" w:rsidRPr="00332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F39" w:rsidRDefault="00BE1F39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404638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12D19" w:rsidRPr="00332E8D">
        <w:rPr>
          <w:rFonts w:ascii="Times New Roman" w:hAnsi="Times New Roman" w:cs="Times New Roman"/>
          <w:sz w:val="24"/>
          <w:szCs w:val="24"/>
        </w:rPr>
        <w:t>. К функциям коллегиального органа относится в том числе:</w:t>
      </w:r>
    </w:p>
    <w:p w:rsidR="00F12D19" w:rsidRPr="00332E8D" w:rsidRDefault="00F12D19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рассмотрение и оценка мероприятий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части, касающейся функционирования антимонопольного комплаенса;</w:t>
      </w:r>
    </w:p>
    <w:p w:rsidR="00F12D19" w:rsidRPr="00332E8D" w:rsidRDefault="00F12D19" w:rsidP="0040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2) рассмотрение и утверждение доклада об антимонопольном комплаенсе.</w:t>
      </w:r>
    </w:p>
    <w:p w:rsidR="00F12D19" w:rsidRPr="00332E8D" w:rsidRDefault="00F12D19" w:rsidP="004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6. Выявление и оценка рисков нарушения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выявления рисков нарушения антимонопольного законодательства комитетом по экономике администрации Кизильского муниципального района в срок не позднее 1 февраля года, следующего за отчетным, проводятся: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1) анализ выявленных нарушений антимонопольного законодательства в деятельности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за предыдущие 3 года (наличие предостережений, предупреждений, штрафов, жалоб, возбужденных дел);</w:t>
      </w:r>
    </w:p>
    <w:p w:rsidR="00F12D19" w:rsidRPr="00332E8D" w:rsidRDefault="00BE1F39" w:rsidP="00BE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D19" w:rsidRPr="00332E8D">
        <w:rPr>
          <w:rFonts w:ascii="Times New Roman" w:hAnsi="Times New Roman" w:cs="Times New Roman"/>
          <w:sz w:val="24"/>
          <w:szCs w:val="24"/>
        </w:rPr>
        <w:t>2)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C1313A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="0011582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12D19" w:rsidRPr="00332E8D">
        <w:rPr>
          <w:rFonts w:ascii="Times New Roman" w:hAnsi="Times New Roman" w:cs="Times New Roman"/>
          <w:sz w:val="24"/>
          <w:szCs w:val="24"/>
        </w:rPr>
        <w:t>(должностных лиц в соответствии со сферой выполняемых должностных обязанностей) относятся следующие функции: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анализ нормативных правовых актов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сфере антимонопольного законодательства;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анализ проектов нормативных правовых актов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сфере антимонопольного законодательства;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3) мониторинг и анализ практики применения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 антимонопольного законодательства.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12D19" w:rsidRPr="00332E8D">
        <w:rPr>
          <w:rFonts w:ascii="Times New Roman" w:hAnsi="Times New Roman" w:cs="Times New Roman"/>
          <w:sz w:val="24"/>
          <w:szCs w:val="24"/>
        </w:rPr>
        <w:t>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BE1F39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1) осуществление сбора в структурных подразделениях сведений о наличии нарушений антимонопольного законодательства;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составление перечня нарушений антимонопольного законодательства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 xml:space="preserve">муниципальном районе,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в администрацию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на недопущение повторения нарушения.</w:t>
      </w:r>
    </w:p>
    <w:p w:rsidR="00BE1F39" w:rsidRDefault="00BE1F3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При проведении (не реже одного раза в год) уполномоченным подразделением (должностным лицом) анализа нормативных правовых актов в сфере антимонопольного законодательства администрацией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реализуются следующие мероприятия:</w:t>
      </w:r>
    </w:p>
    <w:p w:rsidR="00BE1F39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разработка и размещение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 xml:space="preserve">муниципального района исчерпывающего перечня нормативных правовых актов </w:t>
      </w:r>
      <w:r w:rsidRPr="00332E8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на официальном сайте администрации </w:t>
      </w:r>
      <w:r w:rsidR="005B6551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hyperlink w:anchor="Par192" w:history="1">
        <w:r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начале сбора замечаний и предложений организаций и граждан по перечню актов (далее - Уведомление) согласно Приложению N 1 (Форма N 1) в целях проведения</w:t>
      </w:r>
      <w:r w:rsidRPr="00332E8D">
        <w:rPr>
          <w:rFonts w:ascii="Times New Roman" w:hAnsi="Times New Roman" w:cs="Times New Roman"/>
          <w:sz w:val="24"/>
          <w:szCs w:val="24"/>
        </w:rPr>
        <w:t xml:space="preserve"> публичных консультаций.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уведомления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- заинтересованные исполнительные органы государственной власти Челябинской области;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- иные организации, которые, по мнению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района, целесообразно привлечь к публичным консультациям.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Срок проведения публичных консультаций определяется уполномоченным подразделением (должностным лицом) самостоятельно, который не может быть менее 30 рабочих дней со дня размещения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муниципального района уведомления: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1) осуществление сбора и проведение анализа представленных замечаний и предложений организаций и граждан по перечню актов;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представление главе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 xml:space="preserve">муниципального района сводного доклада с обоснованием целесообразности (нецелесообразности) внесения изменений в нормативные правовые акты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в течение 10 рабочих дней со дня окончания срока проведения публичных консультаций.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12D19" w:rsidRPr="00332E8D">
        <w:rPr>
          <w:rFonts w:ascii="Times New Roman" w:hAnsi="Times New Roman" w:cs="Times New Roman"/>
          <w:sz w:val="24"/>
          <w:szCs w:val="24"/>
        </w:rPr>
        <w:t>. При проведении анализа проектов нормативных правовых актов уполномоченным подразделением (должностным лицом) реализуются следующие мероприятия:</w:t>
      </w:r>
    </w:p>
    <w:p w:rsidR="00BE1F39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12D19" w:rsidRPr="009B07D1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2)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на официальном сайте администрации </w:t>
      </w:r>
      <w:r w:rsidR="005B6551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Кизильского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hyperlink w:anchor="Par215" w:history="1">
        <w:r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начале сбора замечаний и предложений организаций и граждан по проекту нормативного правового акта (далее - Уведомление) согласно Приложению 1 (Форма N 2) в целях проведения публичных консультаций.</w:t>
      </w:r>
    </w:p>
    <w:p w:rsidR="00BE1F39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</w:t>
      </w:r>
      <w:r w:rsidRPr="00332E8D">
        <w:rPr>
          <w:rFonts w:ascii="Times New Roman" w:hAnsi="Times New Roman" w:cs="Times New Roman"/>
          <w:sz w:val="24"/>
          <w:szCs w:val="24"/>
        </w:rPr>
        <w:t xml:space="preserve"> с размещением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уведомления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- заинтересованные исполнительные органы государственной власти Челябинской области;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- иные организации, которые, по мнению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района, целесообразно привлечь к публичным консультациям.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определяется уполномоченным подразделением (должностным лицом) самостоятельно, который не может быть менее 7 рабочих дней со дня размещения на официальном сайте администрации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 Уведомления.</w:t>
      </w:r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При проведении мониторинга и анализа практики применения антимонопольного законодательства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муниципальном районе уполномоченным подразделением (должностным лицом) реализуются следующие мероприятия:</w:t>
      </w:r>
      <w:bookmarkStart w:id="1" w:name="Par147"/>
      <w:bookmarkEnd w:id="1"/>
    </w:p>
    <w:p w:rsidR="00F12D19" w:rsidRPr="00332E8D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1) осуществление на постоянной основе сбора сведений о правоприменительной практике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F12D19" w:rsidRPr="009B07D1" w:rsidRDefault="00F12D1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lastRenderedPageBreak/>
        <w:t xml:space="preserve">2) подготовка по итогам сбора информации,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предусмотренной </w:t>
      </w:r>
      <w:hyperlink w:anchor="Par147" w:history="1">
        <w:r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</w:t>
        </w:r>
      </w:hyperlink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5B6551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Кизильском </w:t>
      </w: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районе.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D19" w:rsidRPr="009B07D1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6.8</w:t>
      </w:r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Выявляемые риски нарушения антимонопольного законодательства распределяются уполномоченным органом (должностным лицом) по </w:t>
      </w:r>
      <w:hyperlink w:anchor="Par279" w:history="1">
        <w:r w:rsidR="00F12D19"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уровням</w:t>
        </w:r>
      </w:hyperlink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2.</w:t>
      </w:r>
    </w:p>
    <w:p w:rsidR="00F12D19" w:rsidRPr="009B07D1" w:rsidRDefault="00BE1F3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6.9</w:t>
      </w:r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основе проведенной оценки рисков нарушения антимонопольного законодательства уполномоченным подразделением (должностным лицом) составляется </w:t>
      </w:r>
      <w:hyperlink w:anchor="Par306" w:history="1">
        <w:r w:rsidR="00F12D19"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карта</w:t>
        </w:r>
      </w:hyperlink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рисков, в которую также включается оценка причин и условий возникновения рисков, согласно Приложению 3.</w:t>
      </w:r>
    </w:p>
    <w:p w:rsidR="00F12D19" w:rsidRPr="009B07D1" w:rsidRDefault="00BE1F3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F12D19" w:rsidRPr="009B07D1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D19" w:rsidRPr="009B07D1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>7. Мероприятия по снижению рисков нарушения</w:t>
      </w:r>
    </w:p>
    <w:p w:rsidR="00F12D19" w:rsidRPr="009B07D1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антимонопольного законодательства</w:t>
      </w:r>
    </w:p>
    <w:p w:rsidR="00F12D19" w:rsidRPr="009B07D1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</w:t>
      </w:r>
      <w:hyperlink w:anchor="Par340" w:history="1">
        <w:r w:rsidR="00F12D19" w:rsidRPr="009B07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</w:t>
        </w:r>
      </w:hyperlink>
      <w:r w:rsidR="00F12D19" w:rsidRPr="009B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("дорожная карта") по снижению рисков нарушения антимонопольного законодательства согласно Приложению 4 к настоящему Положению. План мероприятий ("дорожная карта") по снижению комплаенс-рисков подлежит пересмотру в случае внесения изменений в карту комплаенс-рисков.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карту рисков нарушения антимонопольного законодательства администрации Кизильского муниципального района включаются: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риски (их описание);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причин возникновения рисков;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условий возникновения рисков.</w:t>
      </w:r>
    </w:p>
    <w:p w:rsidR="00BE1F39" w:rsidRDefault="00BE1F39" w:rsidP="00BE1F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Карта рисков нарушения антимонопольного законодательства Администрации Кизильского муниципального района утверждается Главой и размещается на официальном сайте Администрации в информационно-телекоммуникационной сети "Интернет" в срок не позднее 1 апреля отчетного года.</w:t>
      </w:r>
    </w:p>
    <w:p w:rsidR="00BE1F39" w:rsidRDefault="00BE1F39" w:rsidP="00BE1F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целях снижения рисков нарушения антимонопольного законодательства Комитет по экономике совместно с юридическим отделом администрации Кизильского муниципального района ежегодно разрабатывает план мероприятий ("дорожная карта") по снижению рисков нарушения антимонопольного законодательства (далее именуется - План мероприятий ("дорожная карта")). План мероприятий ("дорожная карта") подлежит пересмотру в случае внесения изменений в карту рисков нарушения антимонопольного законодательства.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План мероприятий ("дорожная карта") содержит в разрезе каждого риска нарушения антимонопольного законодательства (согласно карте рисков нарушения антимонопольного законодательства Главного управления) конкретные мероприятия, необходимые для устранения выявленных рисков.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мероприятий ("дорожной карте") указываются: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меры по минимизации и устранению рисков (согласно карте рисков нарушения антимонопольного законодательства Главного управления);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конкретных действий (мероприятий), направленных на минимизацию и устранение рисков нарушения антимонопольного законодательства;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(должностное лицо, структурное подразделение);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мероприятия.</w:t>
      </w: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1F39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Информация об исполнении Плана мероприятий ("дорожной карты") включается в доклад об антимонопольном комплаенсе.</w:t>
      </w:r>
    </w:p>
    <w:p w:rsidR="00BE1F39" w:rsidRPr="009B07D1" w:rsidRDefault="00BE1F39" w:rsidP="00BE1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8. Оценка эффективности функционирования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5D62B5">
        <w:rPr>
          <w:rFonts w:ascii="Times New Roman" w:hAnsi="Times New Roman" w:cs="Times New Roman"/>
          <w:sz w:val="24"/>
          <w:szCs w:val="24"/>
        </w:rPr>
        <w:t>Кизильском</w:t>
      </w:r>
      <w:r w:rsidRPr="00332E8D">
        <w:rPr>
          <w:rFonts w:ascii="Times New Roman" w:hAnsi="Times New Roman" w:cs="Times New Roman"/>
          <w:sz w:val="24"/>
          <w:szCs w:val="24"/>
        </w:rPr>
        <w:t xml:space="preserve"> муниципальном районе антимонопольного комплаенса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B5788B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В целях оценки эффективности функционирования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муниципальном районе антимонопольного комплаенса устанавливаются ключевые показатели. Перечень и критерии их оценки определены в </w:t>
      </w:r>
      <w:hyperlink w:anchor="Par370" w:history="1">
        <w:r w:rsidR="00F12D19" w:rsidRPr="00332E8D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="00F12D19" w:rsidRPr="00332E8D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антимонопольного комплаенса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муниципальном районе согласно Приложению 5 к настоящему Положению.</w:t>
      </w:r>
    </w:p>
    <w:p w:rsidR="00F12D19" w:rsidRPr="00332E8D" w:rsidRDefault="00B5788B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комплаенса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муниципальном районе.</w:t>
      </w:r>
    </w:p>
    <w:p w:rsidR="00F12D19" w:rsidRPr="00332E8D" w:rsidRDefault="00B5788B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12D19" w:rsidRPr="00332E8D">
        <w:rPr>
          <w:rFonts w:ascii="Times New Roman" w:hAnsi="Times New Roman" w:cs="Times New Roman"/>
          <w:sz w:val="24"/>
          <w:szCs w:val="24"/>
        </w:rPr>
        <w:t xml:space="preserve">. Информация о достижении ключевых показателей эффективности функционирования 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="00F12D19" w:rsidRPr="00332E8D">
        <w:rPr>
          <w:rFonts w:ascii="Times New Roman" w:hAnsi="Times New Roman" w:cs="Times New Roman"/>
          <w:sz w:val="24"/>
          <w:szCs w:val="24"/>
        </w:rPr>
        <w:t>муниципальном районе антимонопольного комплаенса включается в доклад об антимонопольном комплаенсе.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9. Доклад об антимонопольном комплаенсе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8B" w:rsidRDefault="00B5788B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D17382">
        <w:rPr>
          <w:rFonts w:ascii="Times New Roman" w:hAnsi="Times New Roman" w:cs="Times New Roman"/>
          <w:sz w:val="24"/>
          <w:szCs w:val="24"/>
        </w:rPr>
        <w:t>. Комитет по экономи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D17382">
        <w:rPr>
          <w:rFonts w:ascii="Times New Roman" w:hAnsi="Times New Roman" w:cs="Times New Roman"/>
          <w:sz w:val="24"/>
          <w:szCs w:val="24"/>
        </w:rPr>
        <w:t xml:space="preserve"> обеспечивает представление доклада об антимонопольном комплаенсе на подпись </w:t>
      </w:r>
      <w:r>
        <w:rPr>
          <w:rFonts w:ascii="Times New Roman" w:hAnsi="Times New Roman" w:cs="Times New Roman"/>
          <w:sz w:val="24"/>
          <w:szCs w:val="24"/>
        </w:rPr>
        <w:t>Главе Кизильского муниципального района</w:t>
      </w:r>
      <w:r w:rsidR="00D17382">
        <w:rPr>
          <w:rFonts w:ascii="Times New Roman" w:hAnsi="Times New Roman" w:cs="Times New Roman"/>
          <w:sz w:val="24"/>
          <w:szCs w:val="24"/>
        </w:rPr>
        <w:t xml:space="preserve">, а подписанного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D17382">
        <w:rPr>
          <w:rFonts w:ascii="Times New Roman" w:hAnsi="Times New Roman" w:cs="Times New Roman"/>
          <w:sz w:val="24"/>
          <w:szCs w:val="24"/>
        </w:rPr>
        <w:t xml:space="preserve"> доклада на утверждение Коллегиальному органу ежегодно в следующие сроки:</w:t>
      </w:r>
    </w:p>
    <w:p w:rsidR="00B5788B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доклада на подпись </w:t>
      </w:r>
      <w:r w:rsidR="00B5788B">
        <w:rPr>
          <w:rFonts w:ascii="Times New Roman" w:hAnsi="Times New Roman" w:cs="Times New Roman"/>
          <w:sz w:val="24"/>
          <w:szCs w:val="24"/>
        </w:rPr>
        <w:t>Главе Кизильского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не позднее 15 февраля года, следующего за отчетным;</w:t>
      </w:r>
    </w:p>
    <w:p w:rsidR="00B5788B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доклада </w:t>
      </w:r>
      <w:r w:rsidR="00B5788B">
        <w:rPr>
          <w:rFonts w:ascii="Times New Roman" w:hAnsi="Times New Roman" w:cs="Times New Roman"/>
          <w:sz w:val="24"/>
          <w:szCs w:val="24"/>
        </w:rPr>
        <w:t xml:space="preserve">Главой Кизильского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- не позднее 1 марта года, следующего за отчетным;</w:t>
      </w:r>
    </w:p>
    <w:p w:rsidR="00D17382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подписанного доклада на утверждение в Коллегиальный орган - в течение недели с момента его подписания.</w:t>
      </w:r>
    </w:p>
    <w:p w:rsidR="00D17382" w:rsidRDefault="00B5788B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D17382">
        <w:rPr>
          <w:rFonts w:ascii="Times New Roman" w:hAnsi="Times New Roman" w:cs="Times New Roman"/>
          <w:sz w:val="24"/>
          <w:szCs w:val="24"/>
        </w:rPr>
        <w:t xml:space="preserve">. Коллегиальный орган утверждает доклад об антимонопольном комплаенсе в срок не позднее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17382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D17382" w:rsidRDefault="00B5788B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D17382">
        <w:rPr>
          <w:rFonts w:ascii="Times New Roman" w:hAnsi="Times New Roman" w:cs="Times New Roman"/>
          <w:sz w:val="24"/>
          <w:szCs w:val="24"/>
        </w:rPr>
        <w:t>. Доклад об антимонопольном комплаенсе содержит следующую информацию:</w:t>
      </w:r>
    </w:p>
    <w:p w:rsidR="00D17382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проведенной оценки рисков нарушения антимонопольного законодательства;</w:t>
      </w:r>
    </w:p>
    <w:p w:rsidR="00D17382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мероприятий по снижению рисков нарушения антимонопольного законодательства;</w:t>
      </w:r>
    </w:p>
    <w:p w:rsidR="00D17382" w:rsidRDefault="00D17382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ключевых показателей эффективности антимонопольного комплаенса.</w:t>
      </w:r>
    </w:p>
    <w:p w:rsidR="00D17382" w:rsidRDefault="00B5788B" w:rsidP="00B5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D17382">
        <w:rPr>
          <w:rFonts w:ascii="Times New Roman" w:hAnsi="Times New Roman" w:cs="Times New Roman"/>
          <w:sz w:val="24"/>
          <w:szCs w:val="24"/>
        </w:rPr>
        <w:t xml:space="preserve">. Доклад об антимонопольном комплаенсе, утвержденный Коллегиальным органом,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Кизильского муниципального района</w:t>
      </w:r>
      <w:r w:rsidR="00D1738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месяца с момента его утверждения.</w:t>
      </w:r>
    </w:p>
    <w:p w:rsidR="00F12D19" w:rsidRPr="00332E8D" w:rsidRDefault="00F12D19" w:rsidP="00B5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Pr="00332E8D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 организации системы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5B6551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Форма N 1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332E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 проведении публичных консультаций в рамках анализа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нормативных правовых актов на соответствие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их антимонопольному законодательству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</w:t>
            </w:r>
            <w:r w:rsidR="005B6551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уведомляет о проведении публичных консультаций (наименование нормативных правовых актов)</w:t>
            </w:r>
          </w:p>
        </w:tc>
      </w:tr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5C57AD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принимаются по адресу: </w:t>
            </w:r>
            <w:r w:rsidR="005B6551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457610 с. </w:t>
            </w:r>
            <w:r w:rsidR="005C57AD" w:rsidRPr="00332E8D">
              <w:rPr>
                <w:rFonts w:ascii="Times New Roman" w:hAnsi="Times New Roman" w:cs="Times New Roman"/>
                <w:sz w:val="24"/>
                <w:szCs w:val="24"/>
              </w:rPr>
              <w:t>Кизильское ул. Советская, д. 65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адресу электронной почты: </w:t>
            </w:r>
            <w:r w:rsidR="005C57AD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kizil@gov74.ru 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___________ по _____________.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уведомления и реестра нормативных правовых актов в информационно-телекоммуникационной сети "Интернет" </w:t>
            </w:r>
            <w:r w:rsidR="005C57AD" w:rsidRPr="0033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Kizil</w:t>
            </w:r>
            <w:r w:rsidR="005C57AD" w:rsidRPr="00332E8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5C57AD" w:rsidRPr="0033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Все поступившие предложения и замечания будут рассмотрены до _______ года.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40" w:history="1">
              <w:r w:rsidRPr="00332E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Анкета</w:t>
              </w:r>
            </w:hyperlink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публичных консультаций (Форма N 3).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(ФИО), (Должность), (контакты);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 08-00 час до 17-00 час понедельник - пятница</w:t>
            </w: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Форма N 2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5"/>
      <w:bookmarkEnd w:id="3"/>
      <w:r w:rsidRPr="00332E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 проведении публичных консультаций в рамках анализа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проекта нормативного правового акта на соответствие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его антимонопольному законодательству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F12D19" w:rsidRPr="00332E8D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</w:t>
            </w:r>
            <w:r w:rsidR="006E6885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уведомляет о проведении публичных консультаций (наименование проекта нормативных правовых актов)</w:t>
            </w:r>
          </w:p>
        </w:tc>
      </w:tr>
      <w:tr w:rsidR="00F12D19" w:rsidRPr="00332E8D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332E8D" w:rsidRDefault="006E6885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6E6885" w:rsidRPr="00332E8D" w:rsidRDefault="006E6885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принимаются по адресу: 457610 с. Кизильское ул. Советская, д. 65, а также по адресу электронной почты: kizil@gov74.ru </w:t>
            </w:r>
          </w:p>
          <w:p w:rsidR="006E6885" w:rsidRPr="00332E8D" w:rsidRDefault="006E6885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___________ по _____________.</w:t>
            </w:r>
          </w:p>
          <w:p w:rsidR="006E6885" w:rsidRPr="00332E8D" w:rsidRDefault="006E6885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уведомления и реестра нормативных правовых актов в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"Интернет" </w:t>
            </w:r>
            <w:r w:rsidRPr="0033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Kizil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33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Все поступившие предложения и замечания будут рассмотрены до ________ года.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40" w:history="1">
              <w:r w:rsidRPr="00332E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Анкета</w:t>
              </w:r>
            </w:hyperlink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публичных консультаций (Форма N 3).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2. (наименование проекта нормативного правового акта).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(ФИО), (Должность), (контакты);</w:t>
            </w:r>
          </w:p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 08-00 час до 17-00 час понедельник - пятница</w:t>
            </w: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Форма N 3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0"/>
      <w:bookmarkEnd w:id="4"/>
      <w:r w:rsidRPr="00332E8D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2"/>
        <w:gridCol w:w="4365"/>
      </w:tblGrid>
      <w:tr w:rsidR="00F12D19" w:rsidRPr="00332E8D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По возможности укажите:</w:t>
            </w: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Номер телефон: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2"/>
        <w:gridCol w:w="4365"/>
      </w:tblGrid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</w:tc>
      </w:tr>
      <w:tr w:rsidR="00F12D19" w:rsidRPr="00332E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 организации системы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79"/>
      <w:bookmarkEnd w:id="5"/>
      <w:r w:rsidRPr="00332E8D">
        <w:rPr>
          <w:rFonts w:ascii="Times New Roman" w:hAnsi="Times New Roman" w:cs="Times New Roman"/>
          <w:sz w:val="24"/>
          <w:szCs w:val="24"/>
        </w:rPr>
        <w:t>УРОВНИ РИСКОВ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12D19" w:rsidRPr="00332E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F12D19" w:rsidRPr="00332E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6E6885" w:rsidRPr="00332E8D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12D19" w:rsidRPr="00332E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r w:rsidR="006E6885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предупреждения</w:t>
            </w:r>
          </w:p>
        </w:tc>
      </w:tr>
      <w:tr w:rsidR="00F12D19" w:rsidRPr="00332E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r w:rsidR="006E6885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предупреждения и возбуждения в отношении нее дела о нарушении антимонопольного законодательства</w:t>
            </w:r>
          </w:p>
        </w:tc>
      </w:tr>
      <w:tr w:rsidR="00F12D19" w:rsidRPr="00332E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r w:rsidR="006E6885"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 организации системы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06"/>
      <w:bookmarkEnd w:id="6"/>
      <w:r w:rsidRPr="00332E8D">
        <w:rPr>
          <w:rFonts w:ascii="Times New Roman" w:hAnsi="Times New Roman" w:cs="Times New Roman"/>
          <w:sz w:val="24"/>
          <w:szCs w:val="24"/>
        </w:rPr>
        <w:t>Карта рисков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871"/>
        <w:gridCol w:w="1984"/>
        <w:gridCol w:w="1587"/>
        <w:gridCol w:w="1984"/>
      </w:tblGrid>
      <w:tr w:rsidR="00F12D19" w:rsidRPr="00332E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12D19" w:rsidRPr="00332E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D19" w:rsidRPr="00332E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 организации системы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40"/>
      <w:bookmarkEnd w:id="7"/>
      <w:r w:rsidRPr="00332E8D">
        <w:rPr>
          <w:rFonts w:ascii="Times New Roman" w:hAnsi="Times New Roman" w:cs="Times New Roman"/>
          <w:sz w:val="24"/>
          <w:szCs w:val="24"/>
        </w:rPr>
        <w:t>План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мероприятий ("дорожная карта") по снижению рисков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1814"/>
        <w:gridCol w:w="1247"/>
        <w:gridCol w:w="1928"/>
      </w:tblGrid>
      <w:tr w:rsidR="00F12D19" w:rsidRPr="00332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2D19" w:rsidRPr="00332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D1" w:rsidRPr="00332E8D" w:rsidRDefault="009B07D1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об организации системы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антимонопольного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70"/>
      <w:bookmarkEnd w:id="8"/>
      <w:r w:rsidRPr="00332E8D">
        <w:rPr>
          <w:rFonts w:ascii="Times New Roman" w:hAnsi="Times New Roman" w:cs="Times New Roman"/>
          <w:sz w:val="24"/>
          <w:szCs w:val="24"/>
        </w:rPr>
        <w:t>Методика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расчета ключевых показателей эффективности функционирования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комплаенса 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4. Настоящая Методика расчета ключевых показателей эффективности функционирования антимонопольного комплаенса 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 является внутренним документом.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6. К ключевым показателям эффективности присвоен удельный вес - баллы, общей суммой 100 баллов.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В зависимости от набранной суммы баллов распределяются по условным группам. К группе "Высший уровень" относятся набравшие от 80 до 100 баллов, к группе "Хороший уровень" - от 60 до 79 баллов, к группе "Удовлетворительный уровень" - от 40 до 59 баллов, к группе "Неудовлетворительный уровень" - от 0 до 39 баллов.</w:t>
      </w:r>
    </w:p>
    <w:p w:rsidR="00F12D19" w:rsidRPr="00332E8D" w:rsidRDefault="00F12D19" w:rsidP="0033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эффективности функционирования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в </w:t>
      </w:r>
      <w:r w:rsidR="006E6885" w:rsidRPr="00332E8D">
        <w:rPr>
          <w:rFonts w:ascii="Times New Roman" w:hAnsi="Times New Roman" w:cs="Times New Roman"/>
          <w:sz w:val="24"/>
          <w:szCs w:val="24"/>
        </w:rPr>
        <w:t xml:space="preserve">Кизильском </w:t>
      </w:r>
      <w:r w:rsidRPr="00332E8D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8D">
        <w:rPr>
          <w:rFonts w:ascii="Times New Roman" w:hAnsi="Times New Roman" w:cs="Times New Roman"/>
          <w:sz w:val="24"/>
          <w:szCs w:val="24"/>
        </w:rPr>
        <w:t>и критерии их оценки</w:t>
      </w: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876"/>
        <w:gridCol w:w="1191"/>
        <w:gridCol w:w="1191"/>
        <w:gridCol w:w="1191"/>
      </w:tblGrid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Критерии оценки в баллах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Факт (единица)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комплаенсом, - 4 единицы </w:t>
            </w:r>
            <w:r w:rsidRPr="0033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"дорожной карты"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Наличие в карте рисков: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- рисков высокого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- рисков существенного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- рисков незначительного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- низкого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- отсутствие рисков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9" w:rsidRPr="00332E8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19" w:rsidRPr="00332E8D" w:rsidRDefault="00F12D19" w:rsidP="003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332E8D" w:rsidRDefault="00F12D19" w:rsidP="00332E8D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BF" w:rsidRPr="00332E8D" w:rsidRDefault="006435BF" w:rsidP="0033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35BF" w:rsidRPr="00332E8D" w:rsidSect="00F04A62">
      <w:pgSz w:w="11906" w:h="16838"/>
      <w:pgMar w:top="568" w:right="566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12D19"/>
    <w:rsid w:val="0011582F"/>
    <w:rsid w:val="00140195"/>
    <w:rsid w:val="00203DD2"/>
    <w:rsid w:val="0022678C"/>
    <w:rsid w:val="00321247"/>
    <w:rsid w:val="00332E8D"/>
    <w:rsid w:val="003D54AE"/>
    <w:rsid w:val="00404638"/>
    <w:rsid w:val="004046ED"/>
    <w:rsid w:val="0047710B"/>
    <w:rsid w:val="004A47EF"/>
    <w:rsid w:val="005B6551"/>
    <w:rsid w:val="005C57AD"/>
    <w:rsid w:val="005D62B5"/>
    <w:rsid w:val="006435BF"/>
    <w:rsid w:val="00696F35"/>
    <w:rsid w:val="006E6885"/>
    <w:rsid w:val="007201D4"/>
    <w:rsid w:val="007455F9"/>
    <w:rsid w:val="008D0D02"/>
    <w:rsid w:val="009375DB"/>
    <w:rsid w:val="00984AFC"/>
    <w:rsid w:val="009B07D1"/>
    <w:rsid w:val="00B440B9"/>
    <w:rsid w:val="00B5788B"/>
    <w:rsid w:val="00BC3ABB"/>
    <w:rsid w:val="00BE1F39"/>
    <w:rsid w:val="00BF260F"/>
    <w:rsid w:val="00C1313A"/>
    <w:rsid w:val="00C347CB"/>
    <w:rsid w:val="00D17382"/>
    <w:rsid w:val="00EA185C"/>
    <w:rsid w:val="00F04A62"/>
    <w:rsid w:val="00F12D19"/>
    <w:rsid w:val="00FE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3F3F1F276C99557BB04086FDA05B9CA3E4853F495E2B4084FD4F8133FA00147F815041F1DA6A7620B78A2Ac5r9G" TargetMode="External"/><Relationship Id="rId13" Type="http://schemas.openxmlformats.org/officeDocument/2006/relationships/hyperlink" Target="consultantplus://offline/ref=95FD3F3F1F276C99557BB04086FDA05B9CA7ED8535485E2B4084FD4F8133FA00147F815041F1DA6A7620B78A2Ac5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D3F3F1F276C99557BB04086FDA05B9DABE8813E4B5E2B4084FD4F8133FA00147F815041F1DA6A7620B78A2Ac5r9G" TargetMode="External"/><Relationship Id="rId12" Type="http://schemas.openxmlformats.org/officeDocument/2006/relationships/hyperlink" Target="consultantplus://offline/ref=95FD3F3F1F276C99557BB04086FDA05B9DABEA833C1B092911D1F34A8963A0101036D5595EF5C674763EB7c8r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5FD3F3F1F276C99557BB04086FDA05B9DABE8813E4B5E2B4084FD4F8133FA00147F815041F1DA6A7620B78A2Ac5r9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FD3F3F1F276C99557BB0568591FF5096A8B38B364B517A1BD6FB18DE63FC55463FDF0911B19167753AAB8A2A47874654c4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D3F3F1F276C99557BB04086FDA05B9CA7EF86344A5E2B4084FD4F8133FA00147F815041F1DA6A7620B78A2Ac5r9G" TargetMode="External"/><Relationship Id="rId14" Type="http://schemas.openxmlformats.org/officeDocument/2006/relationships/hyperlink" Target="consultantplus://offline/ref=95FD3F3F1F276C99557BB04086FDA05B9CA7EF86354E5E2B4084FD4F8133FA00147F815041F1DA6A7620B78A2Ac5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63DA-4DE6-4197-9656-34C68D7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2020-02-19T06:13:00Z</cp:lastPrinted>
  <dcterms:created xsi:type="dcterms:W3CDTF">2020-02-14T06:44:00Z</dcterms:created>
  <dcterms:modified xsi:type="dcterms:W3CDTF">2020-02-20T09:41:00Z</dcterms:modified>
</cp:coreProperties>
</file>